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A2EE" w14:textId="7D68DFCB" w:rsidR="00D25867" w:rsidRPr="00D25867" w:rsidRDefault="00F362F3" w:rsidP="00DC4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67">
        <w:rPr>
          <w:rFonts w:ascii="Times New Roman" w:hAnsi="Times New Roman" w:cs="Times New Roman"/>
          <w:b/>
          <w:sz w:val="28"/>
          <w:szCs w:val="28"/>
        </w:rPr>
        <w:t>1</w:t>
      </w:r>
      <w:r w:rsidR="00D74F66">
        <w:rPr>
          <w:rFonts w:ascii="Times New Roman" w:hAnsi="Times New Roman" w:cs="Times New Roman"/>
          <w:b/>
          <w:sz w:val="28"/>
          <w:szCs w:val="28"/>
        </w:rPr>
        <w:t>4</w:t>
      </w:r>
      <w:r w:rsidR="00B76DF7" w:rsidRPr="00D2586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B76DF7" w:rsidRPr="00D25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A28" w:rsidRPr="00D25867">
        <w:rPr>
          <w:rFonts w:ascii="Times New Roman" w:hAnsi="Times New Roman" w:cs="Times New Roman"/>
          <w:b/>
          <w:sz w:val="28"/>
          <w:szCs w:val="28"/>
        </w:rPr>
        <w:t xml:space="preserve">Steering </w:t>
      </w:r>
      <w:r w:rsidR="00D25867" w:rsidRPr="00D25867">
        <w:rPr>
          <w:rFonts w:ascii="Times New Roman" w:hAnsi="Times New Roman" w:cs="Times New Roman"/>
          <w:b/>
          <w:sz w:val="28"/>
          <w:szCs w:val="28"/>
        </w:rPr>
        <w:t>Committee</w:t>
      </w:r>
      <w:r w:rsidR="009C3A28" w:rsidRPr="00D25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DF7" w:rsidRPr="00D25867">
        <w:rPr>
          <w:rFonts w:ascii="Times New Roman" w:hAnsi="Times New Roman" w:cs="Times New Roman"/>
          <w:b/>
          <w:sz w:val="28"/>
          <w:szCs w:val="28"/>
        </w:rPr>
        <w:t>Meeting</w:t>
      </w:r>
      <w:r w:rsidR="00D25867" w:rsidRPr="00D25867">
        <w:rPr>
          <w:rFonts w:ascii="Times New Roman" w:hAnsi="Times New Roman" w:cs="Times New Roman"/>
          <w:b/>
          <w:sz w:val="28"/>
          <w:szCs w:val="28"/>
        </w:rPr>
        <w:t xml:space="preserve"> of the</w:t>
      </w:r>
    </w:p>
    <w:p w14:paraId="73E33C50" w14:textId="1531A4CA" w:rsidR="00C01C69" w:rsidRDefault="00D25867" w:rsidP="00DC4D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67">
        <w:rPr>
          <w:rFonts w:ascii="Times New Roman" w:hAnsi="Times New Roman" w:cs="Times New Roman"/>
          <w:b/>
          <w:sz w:val="28"/>
          <w:szCs w:val="28"/>
        </w:rPr>
        <w:t xml:space="preserve">International Asteroid Warning Network </w:t>
      </w:r>
      <w:r w:rsidR="00B979A4">
        <w:rPr>
          <w:rFonts w:ascii="Times New Roman" w:hAnsi="Times New Roman" w:cs="Times New Roman"/>
          <w:b/>
          <w:sz w:val="28"/>
          <w:szCs w:val="28"/>
        </w:rPr>
        <w:t>(IAWN)</w:t>
      </w:r>
    </w:p>
    <w:p w14:paraId="298D51C9" w14:textId="2A1E51C9" w:rsidR="00C01C69" w:rsidRDefault="00423771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Tuesday, 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F66">
        <w:rPr>
          <w:rFonts w:ascii="Times New Roman" w:hAnsi="Times New Roman" w:cs="Times New Roman"/>
          <w:b/>
          <w:sz w:val="28"/>
          <w:szCs w:val="28"/>
        </w:rPr>
        <w:t>February</w:t>
      </w:r>
      <w:r w:rsidR="0079073C" w:rsidRPr="00B97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0D31" w:rsidRPr="00B979A4">
        <w:rPr>
          <w:rFonts w:ascii="Times New Roman" w:hAnsi="Times New Roman" w:cs="Times New Roman"/>
          <w:sz w:val="28"/>
          <w:szCs w:val="28"/>
        </w:rPr>
        <w:t xml:space="preserve"> 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:00 UTC</w:t>
      </w:r>
    </w:p>
    <w:p w14:paraId="417410E5" w14:textId="77777777" w:rsidR="00B1218C" w:rsidRDefault="00B1218C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AF9E8" w14:textId="77777777" w:rsidR="002C6E47" w:rsidRPr="005F3FCC" w:rsidRDefault="002C6E47" w:rsidP="002C6E47">
      <w:pPr>
        <w:spacing w:before="150"/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</w:pPr>
      <w:r w:rsidRPr="005F3FC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  <w:t>IAWN Steering Committee members in attendance:</w:t>
      </w:r>
    </w:p>
    <w:p w14:paraId="1441F514" w14:textId="77777777" w:rsidR="002C6E47" w:rsidRPr="005F3FCC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5F3FCC">
        <w:rPr>
          <w:rFonts w:ascii="Arial" w:eastAsia="Times New Roman" w:hAnsi="Arial" w:cs="Arial"/>
          <w:color w:val="212121"/>
          <w:sz w:val="23"/>
          <w:szCs w:val="23"/>
        </w:rPr>
        <w:t>Sergio Camacho (INAOE)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 xml:space="preserve">Paul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Chodas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(JPL/CNEOS)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>Alan Harris (DLR)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>Lindley Johnson (NASA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HQ/PDCO)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Detlef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Koschny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(ESA/PDO)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>Patrick Michel (CNRS/OCA)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 xml:space="preserve">Boris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Shustov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(Russian Academy of Sciences)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 xml:space="preserve">Gonzalo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Tancredi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(International Astronomical Union)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>Giovanni Valsecchi (INAF)</w:t>
      </w:r>
    </w:p>
    <w:p w14:paraId="4163B1CB" w14:textId="77777777" w:rsidR="002C6E47" w:rsidRPr="005F3FCC" w:rsidRDefault="002C6E47" w:rsidP="002C6E47">
      <w:pPr>
        <w:spacing w:before="150"/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</w:pPr>
      <w:r w:rsidRPr="005F3FC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  <w:t>IAWN permanent observers in attendance:</w:t>
      </w:r>
    </w:p>
    <w:p w14:paraId="28A8950F" w14:textId="77777777" w:rsidR="002C6E47" w:rsidRPr="005F3FCC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Detlef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Koschny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(ESA/SMPAG chair)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Romana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Kofler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(UNOOSA)</w:t>
      </w:r>
    </w:p>
    <w:p w14:paraId="666B31E5" w14:textId="77777777" w:rsidR="002C6E47" w:rsidRPr="005F3FCC" w:rsidRDefault="002C6E47" w:rsidP="002C6E47">
      <w:pPr>
        <w:spacing w:before="150"/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</w:pPr>
      <w:r w:rsidRPr="005F3FC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  <w:t>IAWN.net in attendance:</w:t>
      </w:r>
    </w:p>
    <w:p w14:paraId="3966090A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Tilden Barnes,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James Bauer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, Tony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Farnham</w:t>
      </w:r>
      <w:proofErr w:type="spellEnd"/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,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Elizabeth Warner (Univ. Maryland, NASA PDS SBN)</w:t>
      </w:r>
    </w:p>
    <w:p w14:paraId="1A759F39" w14:textId="77777777" w:rsidR="002C6E47" w:rsidRPr="005F3FCC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5F3FCC">
        <w:rPr>
          <w:rFonts w:ascii="Arial" w:eastAsia="Times New Roman" w:hAnsi="Arial" w:cs="Arial"/>
          <w:color w:val="212121"/>
          <w:sz w:val="23"/>
          <w:szCs w:val="23"/>
        </w:rPr>
        <w:t>Vishnu Reddy (Univ. Arizona/Univ. Maryland, NASA PDS SBN)</w:t>
      </w:r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Tim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Spahr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>NEO Sciences, LLC/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Univ. Maryland, NASA PDS SBN)</w:t>
      </w:r>
    </w:p>
    <w:p w14:paraId="2D6A1856" w14:textId="77777777" w:rsidR="002C6E47" w:rsidRPr="005F3FCC" w:rsidRDefault="002C6E47" w:rsidP="002C6E47">
      <w:pPr>
        <w:spacing w:before="150"/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</w:pPr>
      <w:r w:rsidRPr="005F3FC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  <w:t>IAWN Coordinating Officer:</w:t>
      </w:r>
    </w:p>
    <w:p w14:paraId="5A3471C8" w14:textId="77777777" w:rsidR="002C6E47" w:rsidRPr="005F3FCC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5F3FCC">
        <w:rPr>
          <w:rFonts w:ascii="Arial" w:eastAsia="Times New Roman" w:hAnsi="Arial" w:cs="Arial"/>
          <w:color w:val="212121"/>
          <w:sz w:val="23"/>
          <w:szCs w:val="23"/>
        </w:rPr>
        <w:t>Kelly Fast (NASA HQ/PDCO)</w:t>
      </w:r>
    </w:p>
    <w:p w14:paraId="28FDFDFE" w14:textId="77777777" w:rsidR="002C6E47" w:rsidRPr="005F3FCC" w:rsidRDefault="002C6E47" w:rsidP="002C6E47">
      <w:pPr>
        <w:spacing w:before="150"/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</w:pPr>
      <w:r w:rsidRPr="005F3FC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</w:rPr>
        <w:t>IAWN others attendees:</w:t>
      </w:r>
    </w:p>
    <w:p w14:paraId="3305C82D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204 - Luca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Buzzi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6ROADS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-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Michal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Zolnowski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Agenzia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Spaziale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Italiana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- Ettore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Perozzi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ESA PDO - Juan Luis Cano, Luca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Conversi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>, Laura Faggioli,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Marco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Micheli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, Richard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Moissl</w:t>
      </w:r>
      <w:proofErr w:type="spellEnd"/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, Regina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Rudawska</w:t>
      </w:r>
      <w:proofErr w:type="spellEnd"/>
    </w:p>
    <w:p w14:paraId="7FDD2416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C91CF2">
        <w:rPr>
          <w:rFonts w:ascii="Arial" w:eastAsia="Times New Roman" w:hAnsi="Arial" w:cs="Arial"/>
          <w:color w:val="212121"/>
          <w:sz w:val="23"/>
          <w:szCs w:val="23"/>
        </w:rPr>
        <w:t>European Southern Observatory – Andrew Williams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Instituto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de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Astrofisica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de Canarias - Javier A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Licandro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Goldaracena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 xml:space="preserve">Israel Space Agency -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Harel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Ben-Ami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>KASI – Hong-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Kyu</w:t>
      </w:r>
      <w:proofErr w:type="spellEnd"/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Moon</w:t>
      </w:r>
    </w:p>
    <w:p w14:paraId="61BE539B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Keldysh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Institute, Russia -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Artem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Mokhnatkin</w:t>
      </w:r>
      <w:proofErr w:type="spellEnd"/>
      <w:r w:rsidRPr="00C91CF2">
        <w:rPr>
          <w:rFonts w:ascii="Arial" w:eastAsia="Times New Roman" w:hAnsi="Arial" w:cs="Arial"/>
          <w:color w:val="212121"/>
          <w:sz w:val="23"/>
          <w:szCs w:val="23"/>
          <w:highlight w:val="yellow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Minor Planet Center 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>–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Federica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Spoto</w:t>
      </w:r>
      <w:proofErr w:type="spellEnd"/>
    </w:p>
    <w:p w14:paraId="5D9A45A3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NASA 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–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Robert Holmes (ARI);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Chengxing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Zhai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(JPL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>/654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);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Davide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Farnocchia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(JPL/CNEOS); 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>Nick Moskovitz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(Lowell Obs.); Eric Christensen (Univ. Arizona/Catalina Sky Survey); Robert McMillan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(Univ. Arizona/Spacewatch); Larry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Denneau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(Univ. Hawaii/ATLAS);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Linda Billings, Doris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Daou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>,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(NASA HQ/PDCO)</w:t>
      </w:r>
    </w:p>
    <w:p w14:paraId="026E6060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  <w:highlight w:val="yellow"/>
        </w:rPr>
      </w:pP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NOAK Observatory, L02, Greece - Nick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Sioulas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Northolt Branch Observatory, UK - Guy Wells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  <w:t xml:space="preserve">Romanian Academy,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Institutul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Astronomic -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Mirel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Birlan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SONEAR, Brazil -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Cristovao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Jacques</w:t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Sormano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Observatory, Italy - Francesco </w:t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Manca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r w:rsidRPr="005F3FCC">
        <w:rPr>
          <w:rFonts w:ascii="Arial" w:eastAsia="Times New Roman" w:hAnsi="Arial" w:cs="Arial"/>
          <w:color w:val="212121"/>
          <w:sz w:val="23"/>
          <w:szCs w:val="23"/>
        </w:rPr>
        <w:t>Squirrel Valley Observatory W34, U.S. - Randy Flynn</w:t>
      </w:r>
    </w:p>
    <w:p w14:paraId="5F73F467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212121"/>
          <w:sz w:val="23"/>
          <w:szCs w:val="23"/>
        </w:rPr>
      </w:pPr>
      <w:proofErr w:type="spellStart"/>
      <w:r w:rsidRPr="00127587">
        <w:rPr>
          <w:rFonts w:ascii="Arial" w:eastAsia="Times New Roman" w:hAnsi="Arial" w:cs="Arial"/>
          <w:color w:val="212121"/>
          <w:sz w:val="23"/>
          <w:szCs w:val="23"/>
        </w:rPr>
        <w:t>Višnjan</w:t>
      </w:r>
      <w:proofErr w:type="spellEnd"/>
      <w:r w:rsidRPr="00127587">
        <w:rPr>
          <w:rFonts w:ascii="Arial" w:eastAsia="Times New Roman" w:hAnsi="Arial" w:cs="Arial"/>
          <w:color w:val="212121"/>
          <w:sz w:val="23"/>
          <w:szCs w:val="23"/>
        </w:rPr>
        <w:t xml:space="preserve"> Observatory</w:t>
      </w:r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-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Korado</w:t>
      </w:r>
      <w:proofErr w:type="spellEnd"/>
      <w:r w:rsidRPr="00C91CF2">
        <w:rPr>
          <w:rFonts w:ascii="Arial" w:eastAsia="Times New Roman" w:hAnsi="Arial" w:cs="Arial"/>
          <w:color w:val="212121"/>
          <w:sz w:val="23"/>
          <w:szCs w:val="23"/>
        </w:rPr>
        <w:t xml:space="preserve"> </w:t>
      </w:r>
      <w:proofErr w:type="spellStart"/>
      <w:r w:rsidRPr="00C91CF2">
        <w:rPr>
          <w:rFonts w:ascii="Arial" w:eastAsia="Times New Roman" w:hAnsi="Arial" w:cs="Arial"/>
          <w:color w:val="212121"/>
          <w:sz w:val="23"/>
          <w:szCs w:val="23"/>
        </w:rPr>
        <w:t>Korlevic</w:t>
      </w:r>
      <w:proofErr w:type="spellEnd"/>
    </w:p>
    <w:p w14:paraId="7E73EFBA" w14:textId="77777777" w:rsidR="002C6E47" w:rsidRPr="00C91CF2" w:rsidRDefault="002C6E47" w:rsidP="002C6E47">
      <w:pPr>
        <w:ind w:left="720"/>
        <w:rPr>
          <w:rFonts w:ascii="Arial" w:eastAsia="Times New Roman" w:hAnsi="Arial" w:cs="Arial"/>
          <w:color w:val="000000"/>
        </w:rPr>
      </w:pPr>
      <w:r w:rsidRPr="00C91CF2">
        <w:rPr>
          <w:rFonts w:ascii="Arial" w:eastAsia="Times New Roman" w:hAnsi="Arial" w:cs="Arial"/>
          <w:color w:val="000000"/>
        </w:rPr>
        <w:lastRenderedPageBreak/>
        <w:t xml:space="preserve">National Astronomical Observatories, </w:t>
      </w:r>
      <w:r w:rsidRPr="00D65E5D">
        <w:rPr>
          <w:rFonts w:ascii="Arial" w:eastAsia="Times New Roman" w:hAnsi="Arial" w:cs="Arial"/>
          <w:color w:val="000000"/>
        </w:rPr>
        <w:t>Chinese Academy of Sciences</w:t>
      </w:r>
      <w:r w:rsidRPr="00C91CF2">
        <w:rPr>
          <w:rFonts w:ascii="Arial" w:eastAsia="Times New Roman" w:hAnsi="Arial" w:cs="Arial"/>
          <w:color w:val="000000"/>
        </w:rPr>
        <w:t xml:space="preserve">, China – Cheng </w:t>
      </w:r>
      <w:proofErr w:type="spellStart"/>
      <w:r w:rsidRPr="00C91CF2">
        <w:rPr>
          <w:rFonts w:ascii="Arial" w:eastAsia="Times New Roman" w:hAnsi="Arial" w:cs="Arial"/>
          <w:color w:val="000000"/>
        </w:rPr>
        <w:t>Haowen</w:t>
      </w:r>
      <w:proofErr w:type="spellEnd"/>
      <w:r w:rsidRPr="00C91CF2">
        <w:rPr>
          <w:rFonts w:ascii="Arial" w:eastAsia="Times New Roman" w:hAnsi="Arial" w:cs="Arial"/>
          <w:color w:val="000000"/>
        </w:rPr>
        <w:t>, Yang Xu</w:t>
      </w:r>
      <w:r w:rsidRPr="005F3FCC">
        <w:rPr>
          <w:rFonts w:ascii="Arial" w:eastAsia="Times New Roman" w:hAnsi="Arial" w:cs="Arial"/>
          <w:color w:val="212121"/>
          <w:sz w:val="23"/>
          <w:szCs w:val="23"/>
          <w:highlight w:val="yellow"/>
        </w:rPr>
        <w:br/>
      </w:r>
      <w:proofErr w:type="spellStart"/>
      <w:r w:rsidRPr="005F3FCC">
        <w:rPr>
          <w:rFonts w:ascii="Arial" w:eastAsia="Times New Roman" w:hAnsi="Arial" w:cs="Arial"/>
          <w:color w:val="212121"/>
          <w:sz w:val="23"/>
          <w:szCs w:val="23"/>
        </w:rPr>
        <w:t>Zwicky</w:t>
      </w:r>
      <w:proofErr w:type="spellEnd"/>
      <w:r w:rsidRPr="005F3FCC">
        <w:rPr>
          <w:rFonts w:ascii="Arial" w:eastAsia="Times New Roman" w:hAnsi="Arial" w:cs="Arial"/>
          <w:color w:val="212121"/>
          <w:sz w:val="23"/>
          <w:szCs w:val="23"/>
        </w:rPr>
        <w:t xml:space="preserve"> Transient Facility, U.S. - Tom Prince</w:t>
      </w:r>
    </w:p>
    <w:p w14:paraId="1911C017" w14:textId="77777777" w:rsidR="002C6E47" w:rsidRDefault="002C6E47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21D8CAF" w14:textId="77777777" w:rsidR="002C6E47" w:rsidRDefault="002C6E47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6BDD1" w14:textId="5902F929" w:rsidR="00FE670D" w:rsidRDefault="00196838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D332145" w14:textId="4BF9AB94" w:rsidR="00910EA1" w:rsidRDefault="00910EA1" w:rsidP="00910EA1">
      <w:pPr>
        <w:spacing w:after="120"/>
        <w:outlineLvl w:val="0"/>
        <w:rPr>
          <w:rFonts w:ascii="Times New Roman" w:hAnsi="Times New Roman" w:cs="Times New Roman"/>
          <w:b/>
          <w:u w:val="single"/>
        </w:rPr>
      </w:pPr>
    </w:p>
    <w:p w14:paraId="4B7197DD" w14:textId="26F788A8" w:rsidR="00C222E9" w:rsidRDefault="00820E8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Kelly Fast (NASA/PDCO) </w:t>
      </w:r>
      <w:proofErr w:type="spellStart"/>
      <w:r>
        <w:rPr>
          <w:rFonts w:ascii="Times New Roman" w:hAnsi="Times New Roman" w:cs="Times New Roman"/>
          <w:bCs/>
        </w:rPr>
        <w:t>openened</w:t>
      </w:r>
      <w:proofErr w:type="spellEnd"/>
      <w:r>
        <w:rPr>
          <w:rFonts w:ascii="Times New Roman" w:hAnsi="Times New Roman" w:cs="Times New Roman"/>
          <w:bCs/>
        </w:rPr>
        <w:t xml:space="preserve"> the meeting and </w:t>
      </w:r>
      <w:r w:rsidR="007977D0">
        <w:rPr>
          <w:rFonts w:ascii="Times New Roman" w:hAnsi="Times New Roman" w:cs="Times New Roman"/>
          <w:bCs/>
        </w:rPr>
        <w:t>led introductions.</w:t>
      </w:r>
    </w:p>
    <w:p w14:paraId="47AFF3B0" w14:textId="6B25E3E2" w:rsidR="00BB7145" w:rsidRPr="00A01459" w:rsidRDefault="000C4EF7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IAWN update was given by </w:t>
      </w:r>
      <w:r w:rsidR="004C4570">
        <w:rPr>
          <w:rFonts w:ascii="Times New Roman" w:hAnsi="Times New Roman" w:cs="Times New Roman"/>
          <w:bCs/>
        </w:rPr>
        <w:t>Tim Spahr</w:t>
      </w:r>
      <w:r w:rsidR="00FB3C46">
        <w:rPr>
          <w:rFonts w:ascii="Times New Roman" w:hAnsi="Times New Roman" w:cs="Times New Roman"/>
          <w:bCs/>
        </w:rPr>
        <w:t xml:space="preserve"> </w:t>
      </w:r>
      <w:r w:rsidR="00FA3C87">
        <w:rPr>
          <w:rFonts w:ascii="Times New Roman" w:hAnsi="Times New Roman" w:cs="Times New Roman"/>
          <w:bCs/>
        </w:rPr>
        <w:t>(IAWN</w:t>
      </w:r>
      <w:r w:rsidR="00684F20">
        <w:rPr>
          <w:rFonts w:ascii="Times New Roman" w:hAnsi="Times New Roman" w:cs="Times New Roman"/>
          <w:bCs/>
        </w:rPr>
        <w:t>.net</w:t>
      </w:r>
      <w:r w:rsidR="00FA3C87">
        <w:rPr>
          <w:rFonts w:ascii="Times New Roman" w:hAnsi="Times New Roman" w:cs="Times New Roman"/>
          <w:bCs/>
        </w:rPr>
        <w:t xml:space="preserve"> Manager) </w:t>
      </w:r>
      <w:r w:rsidR="00FB3C46">
        <w:rPr>
          <w:rFonts w:ascii="Times New Roman" w:hAnsi="Times New Roman" w:cs="Times New Roman"/>
          <w:bCs/>
        </w:rPr>
        <w:t xml:space="preserve">who noted </w:t>
      </w:r>
      <w:r w:rsidR="006B1BEC">
        <w:rPr>
          <w:rFonts w:ascii="Times New Roman" w:hAnsi="Times New Roman" w:cs="Times New Roman"/>
          <w:bCs/>
        </w:rPr>
        <w:t xml:space="preserve">that IAWN continues to </w:t>
      </w:r>
      <w:r w:rsidR="005F06FE">
        <w:rPr>
          <w:rFonts w:ascii="Times New Roman" w:hAnsi="Times New Roman" w:cs="Times New Roman"/>
          <w:bCs/>
        </w:rPr>
        <w:t xml:space="preserve">grow, </w:t>
      </w:r>
      <w:r w:rsidR="006B1BEC">
        <w:rPr>
          <w:rFonts w:ascii="Times New Roman" w:hAnsi="Times New Roman" w:cs="Times New Roman"/>
          <w:bCs/>
        </w:rPr>
        <w:t>with</w:t>
      </w:r>
      <w:r w:rsidR="005F06FE">
        <w:rPr>
          <w:rFonts w:ascii="Times New Roman" w:hAnsi="Times New Roman" w:cs="Times New Roman"/>
          <w:bCs/>
        </w:rPr>
        <w:t xml:space="preserve"> 38 signatories now.</w:t>
      </w:r>
      <w:r w:rsidR="007977D0">
        <w:rPr>
          <w:rFonts w:ascii="Times New Roman" w:hAnsi="Times New Roman" w:cs="Times New Roman"/>
          <w:bCs/>
        </w:rPr>
        <w:t xml:space="preserve"> </w:t>
      </w:r>
      <w:r w:rsidR="00203D4C">
        <w:rPr>
          <w:rFonts w:ascii="Times New Roman" w:hAnsi="Times New Roman" w:cs="Times New Roman"/>
          <w:bCs/>
        </w:rPr>
        <w:t>Tim</w:t>
      </w:r>
      <w:r w:rsidR="00487C53" w:rsidRPr="00487C53">
        <w:rPr>
          <w:rFonts w:ascii="Times New Roman" w:hAnsi="Times New Roman" w:cs="Times New Roman"/>
          <w:bCs/>
        </w:rPr>
        <w:t xml:space="preserve"> </w:t>
      </w:r>
      <w:proofErr w:type="spellStart"/>
      <w:r w:rsidR="00487C53">
        <w:rPr>
          <w:rFonts w:ascii="Times New Roman" w:hAnsi="Times New Roman" w:cs="Times New Roman"/>
          <w:bCs/>
        </w:rPr>
        <w:t>Spahr</w:t>
      </w:r>
      <w:proofErr w:type="spellEnd"/>
      <w:r w:rsidR="00203D4C">
        <w:rPr>
          <w:rFonts w:ascii="Times New Roman" w:hAnsi="Times New Roman" w:cs="Times New Roman"/>
          <w:bCs/>
        </w:rPr>
        <w:t xml:space="preserve"> invited more content for short articles</w:t>
      </w:r>
      <w:r w:rsidR="003777B1">
        <w:rPr>
          <w:rFonts w:ascii="Times New Roman" w:hAnsi="Times New Roman" w:cs="Times New Roman"/>
          <w:bCs/>
        </w:rPr>
        <w:t xml:space="preserve"> for the</w:t>
      </w:r>
      <w:r w:rsidR="001A0DCF">
        <w:rPr>
          <w:rFonts w:ascii="Times New Roman" w:hAnsi="Times New Roman" w:cs="Times New Roman"/>
          <w:bCs/>
        </w:rPr>
        <w:t xml:space="preserve"> IAWN website, which also </w:t>
      </w:r>
      <w:r w:rsidR="00203D4C">
        <w:rPr>
          <w:rFonts w:ascii="Times New Roman" w:hAnsi="Times New Roman" w:cs="Times New Roman"/>
          <w:bCs/>
        </w:rPr>
        <w:t xml:space="preserve">campaign websites, </w:t>
      </w:r>
      <w:r w:rsidR="001A0DCF">
        <w:rPr>
          <w:rFonts w:ascii="Times New Roman" w:hAnsi="Times New Roman" w:cs="Times New Roman"/>
          <w:bCs/>
        </w:rPr>
        <w:t xml:space="preserve">has signatory twitter feeds, </w:t>
      </w:r>
      <w:r>
        <w:rPr>
          <w:rFonts w:ascii="Times New Roman" w:hAnsi="Times New Roman" w:cs="Times New Roman"/>
          <w:bCs/>
        </w:rPr>
        <w:t xml:space="preserve">and </w:t>
      </w:r>
      <w:r w:rsidR="00203D4C">
        <w:rPr>
          <w:rFonts w:ascii="Times New Roman" w:hAnsi="Times New Roman" w:cs="Times New Roman"/>
          <w:bCs/>
        </w:rPr>
        <w:t>close approach list</w:t>
      </w:r>
      <w:r>
        <w:rPr>
          <w:rFonts w:ascii="Times New Roman" w:hAnsi="Times New Roman" w:cs="Times New Roman"/>
          <w:bCs/>
        </w:rPr>
        <w:t>s, noting that issues of c</w:t>
      </w:r>
      <w:r w:rsidR="00B10409">
        <w:rPr>
          <w:rFonts w:ascii="Times New Roman" w:hAnsi="Times New Roman" w:cs="Times New Roman"/>
          <w:bCs/>
        </w:rPr>
        <w:t>ommunication ha</w:t>
      </w:r>
      <w:r>
        <w:rPr>
          <w:rFonts w:ascii="Times New Roman" w:hAnsi="Times New Roman" w:cs="Times New Roman"/>
          <w:bCs/>
        </w:rPr>
        <w:t>ve</w:t>
      </w:r>
      <w:r w:rsidR="00B10409">
        <w:rPr>
          <w:rFonts w:ascii="Times New Roman" w:hAnsi="Times New Roman" w:cs="Times New Roman"/>
          <w:bCs/>
        </w:rPr>
        <w:t xml:space="preserve"> come up several times.</w:t>
      </w:r>
    </w:p>
    <w:p w14:paraId="0D4458F2" w14:textId="2D7C4670" w:rsidR="00AC10A5" w:rsidRPr="00AC10A5" w:rsidRDefault="00885045" w:rsidP="00AC10A5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NASA update</w:t>
      </w:r>
      <w:r>
        <w:rPr>
          <w:rFonts w:ascii="Times New Roman" w:hAnsi="Times New Roman" w:cs="Times New Roman"/>
          <w:bCs/>
        </w:rPr>
        <w:t xml:space="preserve"> was given by </w:t>
      </w:r>
      <w:r w:rsidR="00A01459" w:rsidRPr="00A01459">
        <w:rPr>
          <w:rFonts w:ascii="Times New Roman" w:hAnsi="Times New Roman" w:cs="Times New Roman"/>
          <w:bCs/>
        </w:rPr>
        <w:t>Lindley Johnson</w:t>
      </w:r>
      <w:r>
        <w:rPr>
          <w:rFonts w:ascii="Times New Roman" w:hAnsi="Times New Roman" w:cs="Times New Roman"/>
          <w:bCs/>
        </w:rPr>
        <w:t xml:space="preserve">. </w:t>
      </w:r>
      <w:r w:rsidR="00526C21">
        <w:rPr>
          <w:rFonts w:ascii="Times New Roman" w:hAnsi="Times New Roman" w:cs="Times New Roman"/>
          <w:bCs/>
        </w:rPr>
        <w:t>DART launch</w:t>
      </w:r>
      <w:r>
        <w:rPr>
          <w:rFonts w:ascii="Times New Roman" w:hAnsi="Times New Roman" w:cs="Times New Roman"/>
          <w:bCs/>
        </w:rPr>
        <w:t>ed</w:t>
      </w:r>
      <w:r w:rsidR="00526C21">
        <w:rPr>
          <w:rFonts w:ascii="Times New Roman" w:hAnsi="Times New Roman" w:cs="Times New Roman"/>
          <w:bCs/>
        </w:rPr>
        <w:t xml:space="preserve"> on </w:t>
      </w:r>
      <w:r w:rsidR="00C614EB">
        <w:rPr>
          <w:rFonts w:ascii="Times New Roman" w:hAnsi="Times New Roman" w:cs="Times New Roman"/>
          <w:bCs/>
        </w:rPr>
        <w:t xml:space="preserve">23 </w:t>
      </w:r>
      <w:r w:rsidR="00526C21">
        <w:rPr>
          <w:rFonts w:ascii="Times New Roman" w:hAnsi="Times New Roman" w:cs="Times New Roman"/>
          <w:bCs/>
        </w:rPr>
        <w:t>Nov</w:t>
      </w:r>
      <w:r w:rsidR="00C614EB">
        <w:rPr>
          <w:rFonts w:ascii="Times New Roman" w:hAnsi="Times New Roman" w:cs="Times New Roman"/>
          <w:bCs/>
        </w:rPr>
        <w:t>ember 2021</w:t>
      </w:r>
      <w:r w:rsidR="002D7EB0">
        <w:rPr>
          <w:rFonts w:ascii="Times New Roman" w:hAnsi="Times New Roman" w:cs="Times New Roman"/>
          <w:bCs/>
        </w:rPr>
        <w:t xml:space="preserve">. Impact with </w:t>
      </w:r>
      <w:proofErr w:type="spellStart"/>
      <w:r w:rsidR="002D7EB0">
        <w:rPr>
          <w:rFonts w:ascii="Times New Roman" w:hAnsi="Times New Roman" w:cs="Times New Roman"/>
          <w:bCs/>
        </w:rPr>
        <w:t>Dimorphos</w:t>
      </w:r>
      <w:proofErr w:type="spellEnd"/>
      <w:r w:rsidR="002D7EB0">
        <w:rPr>
          <w:rFonts w:ascii="Times New Roman" w:hAnsi="Times New Roman" w:cs="Times New Roman"/>
          <w:bCs/>
        </w:rPr>
        <w:t xml:space="preserve">, satellite of </w:t>
      </w:r>
      <w:proofErr w:type="spellStart"/>
      <w:r w:rsidR="002D7EB0">
        <w:rPr>
          <w:rFonts w:ascii="Times New Roman" w:hAnsi="Times New Roman" w:cs="Times New Roman"/>
          <w:bCs/>
        </w:rPr>
        <w:t>Didymos</w:t>
      </w:r>
      <w:proofErr w:type="spellEnd"/>
      <w:r w:rsidR="002D7EB0">
        <w:rPr>
          <w:rFonts w:ascii="Times New Roman" w:hAnsi="Times New Roman" w:cs="Times New Roman"/>
          <w:bCs/>
        </w:rPr>
        <w:t xml:space="preserve">, will be on 26 September 2022. </w:t>
      </w:r>
      <w:r w:rsidR="00A21DDA">
        <w:rPr>
          <w:rFonts w:ascii="Times New Roman" w:hAnsi="Times New Roman" w:cs="Times New Roman"/>
          <w:bCs/>
        </w:rPr>
        <w:t xml:space="preserve">The </w:t>
      </w:r>
      <w:r w:rsidR="001E643A">
        <w:rPr>
          <w:rFonts w:ascii="Times New Roman" w:hAnsi="Times New Roman" w:cs="Times New Roman"/>
          <w:bCs/>
        </w:rPr>
        <w:t>Italian S</w:t>
      </w:r>
      <w:r w:rsidR="001E643A" w:rsidRPr="001E643A">
        <w:rPr>
          <w:rFonts w:ascii="Times New Roman" w:hAnsi="Times New Roman" w:cs="Times New Roman"/>
          <w:bCs/>
        </w:rPr>
        <w:t xml:space="preserve">pace Agency LICIA </w:t>
      </w:r>
      <w:proofErr w:type="spellStart"/>
      <w:r w:rsidR="001E643A" w:rsidRPr="001E643A">
        <w:rPr>
          <w:rFonts w:ascii="Times New Roman" w:hAnsi="Times New Roman" w:cs="Times New Roman"/>
          <w:bCs/>
        </w:rPr>
        <w:t>cubesat</w:t>
      </w:r>
      <w:proofErr w:type="spellEnd"/>
      <w:r w:rsidR="001E643A" w:rsidRPr="001E643A">
        <w:rPr>
          <w:rFonts w:ascii="Times New Roman" w:hAnsi="Times New Roman" w:cs="Times New Roman"/>
          <w:bCs/>
        </w:rPr>
        <w:t xml:space="preserve"> will observe the impact</w:t>
      </w:r>
      <w:r w:rsidR="001E643A">
        <w:rPr>
          <w:rFonts w:ascii="Times New Roman" w:hAnsi="Times New Roman" w:cs="Times New Roman"/>
          <w:bCs/>
        </w:rPr>
        <w:t>, and t</w:t>
      </w:r>
      <w:r w:rsidR="00D7567D">
        <w:rPr>
          <w:rFonts w:ascii="Times New Roman" w:hAnsi="Times New Roman" w:cs="Times New Roman"/>
          <w:bCs/>
        </w:rPr>
        <w:t xml:space="preserve">he DART investigation team has planned </w:t>
      </w:r>
      <w:r w:rsidR="00526C21">
        <w:rPr>
          <w:rFonts w:ascii="Times New Roman" w:hAnsi="Times New Roman" w:cs="Times New Roman"/>
          <w:bCs/>
        </w:rPr>
        <w:t xml:space="preserve">ground-based </w:t>
      </w:r>
      <w:r w:rsidR="00D7567D">
        <w:rPr>
          <w:rFonts w:ascii="Times New Roman" w:hAnsi="Times New Roman" w:cs="Times New Roman"/>
          <w:bCs/>
        </w:rPr>
        <w:t>observations</w:t>
      </w:r>
      <w:r w:rsidR="00526C21">
        <w:rPr>
          <w:rFonts w:ascii="Times New Roman" w:hAnsi="Times New Roman" w:cs="Times New Roman"/>
          <w:bCs/>
        </w:rPr>
        <w:t xml:space="preserve"> of </w:t>
      </w:r>
      <w:r w:rsidR="00D7567D">
        <w:rPr>
          <w:rFonts w:ascii="Times New Roman" w:hAnsi="Times New Roman" w:cs="Times New Roman"/>
          <w:bCs/>
        </w:rPr>
        <w:t xml:space="preserve">the </w:t>
      </w:r>
      <w:r w:rsidR="00526C21">
        <w:rPr>
          <w:rFonts w:ascii="Times New Roman" w:hAnsi="Times New Roman" w:cs="Times New Roman"/>
          <w:bCs/>
        </w:rPr>
        <w:t>impact and orbit change</w:t>
      </w:r>
      <w:r w:rsidR="004D5AE7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4D5AE7">
        <w:rPr>
          <w:rFonts w:ascii="Times New Roman" w:hAnsi="Times New Roman" w:cs="Times New Roman"/>
          <w:bCs/>
        </w:rPr>
        <w:t xml:space="preserve">In </w:t>
      </w:r>
      <w:r w:rsidR="00526C21">
        <w:rPr>
          <w:rFonts w:ascii="Times New Roman" w:hAnsi="Times New Roman" w:cs="Times New Roman"/>
          <w:bCs/>
        </w:rPr>
        <w:t>NASA</w:t>
      </w:r>
      <w:r w:rsidR="004D5AE7">
        <w:rPr>
          <w:rFonts w:ascii="Times New Roman" w:hAnsi="Times New Roman" w:cs="Times New Roman"/>
          <w:bCs/>
        </w:rPr>
        <w:t>’s</w:t>
      </w:r>
      <w:r w:rsidR="00526C21">
        <w:rPr>
          <w:rFonts w:ascii="Times New Roman" w:hAnsi="Times New Roman" w:cs="Times New Roman"/>
          <w:bCs/>
        </w:rPr>
        <w:t xml:space="preserve"> </w:t>
      </w:r>
      <w:r w:rsidR="004D5AE7">
        <w:rPr>
          <w:rFonts w:ascii="Times New Roman" w:hAnsi="Times New Roman" w:cs="Times New Roman"/>
          <w:bCs/>
        </w:rPr>
        <w:t>Near-Earth Object Observations</w:t>
      </w:r>
      <w:r w:rsidR="00526C21">
        <w:rPr>
          <w:rFonts w:ascii="Times New Roman" w:hAnsi="Times New Roman" w:cs="Times New Roman"/>
          <w:bCs/>
        </w:rPr>
        <w:t xml:space="preserve"> Program, </w:t>
      </w:r>
      <w:r w:rsidR="004D5AE7">
        <w:rPr>
          <w:rFonts w:ascii="Times New Roman" w:hAnsi="Times New Roman" w:cs="Times New Roman"/>
          <w:bCs/>
        </w:rPr>
        <w:t xml:space="preserve">new ATLAS sites have some online in the </w:t>
      </w:r>
      <w:r w:rsidR="00CE6423">
        <w:rPr>
          <w:rFonts w:ascii="Times New Roman" w:hAnsi="Times New Roman" w:cs="Times New Roman"/>
          <w:bCs/>
        </w:rPr>
        <w:t>southern hemisphere</w:t>
      </w:r>
      <w:r w:rsidR="00126B3A">
        <w:rPr>
          <w:rFonts w:ascii="Times New Roman" w:hAnsi="Times New Roman" w:cs="Times New Roman"/>
          <w:bCs/>
        </w:rPr>
        <w:t xml:space="preserve">. </w:t>
      </w:r>
      <w:r w:rsidR="00F539A3">
        <w:rPr>
          <w:rFonts w:ascii="Times New Roman" w:hAnsi="Times New Roman" w:cs="Times New Roman"/>
          <w:bCs/>
        </w:rPr>
        <w:t xml:space="preserve">NASA’s </w:t>
      </w:r>
      <w:proofErr w:type="spellStart"/>
      <w:r w:rsidR="00F539A3">
        <w:rPr>
          <w:rFonts w:ascii="Times New Roman" w:hAnsi="Times New Roman" w:cs="Times New Roman"/>
          <w:bCs/>
        </w:rPr>
        <w:t>Planeary</w:t>
      </w:r>
      <w:proofErr w:type="spellEnd"/>
      <w:r w:rsidR="00F539A3">
        <w:rPr>
          <w:rFonts w:ascii="Times New Roman" w:hAnsi="Times New Roman" w:cs="Times New Roman"/>
          <w:bCs/>
        </w:rPr>
        <w:t xml:space="preserve"> Data System is beginning to publicly archive NEO s</w:t>
      </w:r>
      <w:r w:rsidR="00F917F4">
        <w:rPr>
          <w:rFonts w:ascii="Times New Roman" w:hAnsi="Times New Roman" w:cs="Times New Roman"/>
          <w:bCs/>
        </w:rPr>
        <w:t>urvey data sets</w:t>
      </w:r>
      <w:r w:rsidR="001F2181">
        <w:rPr>
          <w:rFonts w:ascii="Times New Roman" w:hAnsi="Times New Roman" w:cs="Times New Roman"/>
          <w:bCs/>
        </w:rPr>
        <w:t xml:space="preserve">. </w:t>
      </w:r>
      <w:r w:rsidR="003840C0">
        <w:rPr>
          <w:rFonts w:ascii="Times New Roman" w:hAnsi="Times New Roman" w:cs="Times New Roman"/>
          <w:bCs/>
        </w:rPr>
        <w:t>The latest discovery statistics were presented</w:t>
      </w:r>
      <w:r w:rsidR="001F2181">
        <w:rPr>
          <w:rFonts w:ascii="Times New Roman" w:hAnsi="Times New Roman" w:cs="Times New Roman"/>
          <w:bCs/>
        </w:rPr>
        <w:t xml:space="preserve">, with </w:t>
      </w:r>
      <w:r w:rsidR="007516F4">
        <w:rPr>
          <w:rFonts w:ascii="Times New Roman" w:hAnsi="Times New Roman" w:cs="Times New Roman"/>
          <w:bCs/>
        </w:rPr>
        <w:t>28,191 total, 9994 &gt; 140m in size, and j</w:t>
      </w:r>
      <w:r w:rsidR="003840C0">
        <w:rPr>
          <w:rFonts w:ascii="Times New Roman" w:hAnsi="Times New Roman" w:cs="Times New Roman"/>
          <w:bCs/>
        </w:rPr>
        <w:t>ust over 2200 in orbits hazardous to Earth.</w:t>
      </w:r>
      <w:r w:rsidR="007977D0">
        <w:rPr>
          <w:rFonts w:ascii="Times New Roman" w:hAnsi="Times New Roman" w:cs="Times New Roman"/>
          <w:bCs/>
        </w:rPr>
        <w:t xml:space="preserve"> </w:t>
      </w:r>
      <w:r w:rsidR="003840C0">
        <w:rPr>
          <w:rFonts w:ascii="Times New Roman" w:hAnsi="Times New Roman" w:cs="Times New Roman"/>
          <w:bCs/>
        </w:rPr>
        <w:t>The by-year discovery rates continue to climb</w:t>
      </w:r>
      <w:r w:rsidR="007516F4">
        <w:rPr>
          <w:rFonts w:ascii="Times New Roman" w:hAnsi="Times New Roman" w:cs="Times New Roman"/>
          <w:bCs/>
        </w:rPr>
        <w:t>, with over 300</w:t>
      </w:r>
      <w:r w:rsidR="007D465B">
        <w:rPr>
          <w:rFonts w:ascii="Times New Roman" w:hAnsi="Times New Roman" w:cs="Times New Roman"/>
          <w:bCs/>
        </w:rPr>
        <w:t>0 discovered in 2021, but the</w:t>
      </w:r>
      <w:r w:rsidR="007D26F7">
        <w:rPr>
          <w:rFonts w:ascii="Times New Roman" w:hAnsi="Times New Roman" w:cs="Times New Roman"/>
          <w:bCs/>
        </w:rPr>
        <w:t xml:space="preserve"> story is different with the </w:t>
      </w:r>
      <w:r w:rsidR="007D465B">
        <w:rPr>
          <w:rFonts w:ascii="Times New Roman" w:hAnsi="Times New Roman" w:cs="Times New Roman"/>
          <w:bCs/>
        </w:rPr>
        <w:t>&gt;</w:t>
      </w:r>
      <w:r w:rsidR="007D26F7">
        <w:rPr>
          <w:rFonts w:ascii="Times New Roman" w:hAnsi="Times New Roman" w:cs="Times New Roman"/>
          <w:bCs/>
        </w:rPr>
        <w:t>140m asteroids</w:t>
      </w:r>
      <w:r w:rsidR="008A2682">
        <w:rPr>
          <w:rFonts w:ascii="Times New Roman" w:hAnsi="Times New Roman" w:cs="Times New Roman"/>
          <w:bCs/>
        </w:rPr>
        <w:t xml:space="preserve"> with 451 discovered in 2021</w:t>
      </w:r>
      <w:r w:rsidR="007D26F7">
        <w:rPr>
          <w:rFonts w:ascii="Times New Roman" w:hAnsi="Times New Roman" w:cs="Times New Roman"/>
          <w:bCs/>
        </w:rPr>
        <w:t xml:space="preserve">. </w:t>
      </w:r>
      <w:r w:rsidR="00AC10A5" w:rsidRPr="00AC10A5">
        <w:rPr>
          <w:rFonts w:ascii="Times New Roman" w:hAnsi="Times New Roman" w:cs="Times New Roman"/>
          <w:bCs/>
        </w:rPr>
        <w:t>At the rate of 500/year it would take 30 years to find the 90%</w:t>
      </w:r>
      <w:r w:rsidR="00AC10A5">
        <w:rPr>
          <w:rFonts w:ascii="Times New Roman" w:hAnsi="Times New Roman" w:cs="Times New Roman"/>
          <w:bCs/>
        </w:rPr>
        <w:t xml:space="preserve"> of that population</w:t>
      </w:r>
      <w:r w:rsidR="00AC10A5" w:rsidRPr="00AC10A5">
        <w:rPr>
          <w:rFonts w:ascii="Times New Roman" w:hAnsi="Times New Roman" w:cs="Times New Roman"/>
          <w:bCs/>
        </w:rPr>
        <w:t xml:space="preserve">. We are at 41% now. </w:t>
      </w:r>
      <w:r w:rsidR="00AC10A5">
        <w:rPr>
          <w:rFonts w:ascii="Times New Roman" w:hAnsi="Times New Roman" w:cs="Times New Roman"/>
          <w:bCs/>
        </w:rPr>
        <w:t xml:space="preserve">NEO surveyor is </w:t>
      </w:r>
      <w:proofErr w:type="spellStart"/>
      <w:r w:rsidR="00AC10A5">
        <w:rPr>
          <w:rFonts w:ascii="Times New Roman" w:hAnsi="Times New Roman" w:cs="Times New Roman"/>
          <w:bCs/>
        </w:rPr>
        <w:t>desgned</w:t>
      </w:r>
      <w:proofErr w:type="spellEnd"/>
      <w:r w:rsidR="00AC10A5">
        <w:rPr>
          <w:rFonts w:ascii="Times New Roman" w:hAnsi="Times New Roman" w:cs="Times New Roman"/>
          <w:bCs/>
        </w:rPr>
        <w:t xml:space="preserve"> to address that by accelerating the survey</w:t>
      </w:r>
      <w:r w:rsidR="00AC10A5" w:rsidRPr="00AC10A5">
        <w:rPr>
          <w:rFonts w:ascii="Times New Roman" w:hAnsi="Times New Roman" w:cs="Times New Roman"/>
          <w:bCs/>
        </w:rPr>
        <w:t>. K</w:t>
      </w:r>
      <w:r w:rsidR="00AC10A5">
        <w:rPr>
          <w:rFonts w:ascii="Times New Roman" w:hAnsi="Times New Roman" w:cs="Times New Roman"/>
          <w:bCs/>
        </w:rPr>
        <w:t xml:space="preserve">ey </w:t>
      </w:r>
      <w:r w:rsidR="00AC10A5" w:rsidRPr="00AC10A5">
        <w:rPr>
          <w:rFonts w:ascii="Times New Roman" w:hAnsi="Times New Roman" w:cs="Times New Roman"/>
          <w:bCs/>
        </w:rPr>
        <w:t>D</w:t>
      </w:r>
      <w:r w:rsidR="00AC10A5">
        <w:rPr>
          <w:rFonts w:ascii="Times New Roman" w:hAnsi="Times New Roman" w:cs="Times New Roman"/>
          <w:bCs/>
        </w:rPr>
        <w:t xml:space="preserve">ecision </w:t>
      </w:r>
      <w:r w:rsidR="00AC10A5" w:rsidRPr="00AC10A5">
        <w:rPr>
          <w:rFonts w:ascii="Times New Roman" w:hAnsi="Times New Roman" w:cs="Times New Roman"/>
          <w:bCs/>
        </w:rPr>
        <w:t>P</w:t>
      </w:r>
      <w:r w:rsidR="00AC10A5">
        <w:rPr>
          <w:rFonts w:ascii="Times New Roman" w:hAnsi="Times New Roman" w:cs="Times New Roman"/>
          <w:bCs/>
        </w:rPr>
        <w:t xml:space="preserve">oint </w:t>
      </w:r>
      <w:r w:rsidR="00AC10A5" w:rsidRPr="00AC10A5">
        <w:rPr>
          <w:rFonts w:ascii="Times New Roman" w:hAnsi="Times New Roman" w:cs="Times New Roman"/>
          <w:bCs/>
        </w:rPr>
        <w:t xml:space="preserve">B </w:t>
      </w:r>
      <w:r w:rsidR="00AC10A5">
        <w:rPr>
          <w:rFonts w:ascii="Times New Roman" w:hAnsi="Times New Roman" w:cs="Times New Roman"/>
          <w:bCs/>
        </w:rPr>
        <w:t xml:space="preserve">for NEO </w:t>
      </w:r>
      <w:proofErr w:type="spellStart"/>
      <w:r w:rsidR="00AC10A5">
        <w:rPr>
          <w:rFonts w:ascii="Times New Roman" w:hAnsi="Times New Roman" w:cs="Times New Roman"/>
          <w:bCs/>
        </w:rPr>
        <w:t>Survyeor</w:t>
      </w:r>
      <w:proofErr w:type="spellEnd"/>
      <w:r w:rsidR="00AC10A5">
        <w:rPr>
          <w:rFonts w:ascii="Times New Roman" w:hAnsi="Times New Roman" w:cs="Times New Roman"/>
          <w:bCs/>
        </w:rPr>
        <w:t xml:space="preserve"> was </w:t>
      </w:r>
      <w:r w:rsidR="00AC10A5" w:rsidRPr="00AC10A5">
        <w:rPr>
          <w:rFonts w:ascii="Times New Roman" w:hAnsi="Times New Roman" w:cs="Times New Roman"/>
          <w:bCs/>
        </w:rPr>
        <w:t xml:space="preserve">approved </w:t>
      </w:r>
      <w:r w:rsidR="00AC10A5">
        <w:rPr>
          <w:rFonts w:ascii="Times New Roman" w:hAnsi="Times New Roman" w:cs="Times New Roman"/>
          <w:bCs/>
        </w:rPr>
        <w:t>o</w:t>
      </w:r>
      <w:r w:rsidR="00AC10A5" w:rsidRPr="00AC10A5">
        <w:rPr>
          <w:rFonts w:ascii="Times New Roman" w:hAnsi="Times New Roman" w:cs="Times New Roman"/>
          <w:bCs/>
        </w:rPr>
        <w:t>n 11 June 2021</w:t>
      </w:r>
      <w:r w:rsidR="00AC10A5">
        <w:rPr>
          <w:rFonts w:ascii="Times New Roman" w:hAnsi="Times New Roman" w:cs="Times New Roman"/>
          <w:bCs/>
        </w:rPr>
        <w:t>, and i</w:t>
      </w:r>
      <w:r w:rsidR="00AC10A5" w:rsidRPr="00AC10A5">
        <w:rPr>
          <w:rFonts w:ascii="Times New Roman" w:hAnsi="Times New Roman" w:cs="Times New Roman"/>
          <w:bCs/>
        </w:rPr>
        <w:t xml:space="preserve">f fully funded in </w:t>
      </w:r>
      <w:r w:rsidR="00AC10A5">
        <w:rPr>
          <w:rFonts w:ascii="Times New Roman" w:hAnsi="Times New Roman" w:cs="Times New Roman"/>
          <w:bCs/>
        </w:rPr>
        <w:t xml:space="preserve">fiscal year </w:t>
      </w:r>
      <w:r w:rsidR="00AC10A5" w:rsidRPr="00AC10A5">
        <w:rPr>
          <w:rFonts w:ascii="Times New Roman" w:hAnsi="Times New Roman" w:cs="Times New Roman"/>
          <w:bCs/>
        </w:rPr>
        <w:t xml:space="preserve">2022, NEO Surveyor </w:t>
      </w:r>
      <w:r w:rsidR="00AC10A5">
        <w:rPr>
          <w:rFonts w:ascii="Times New Roman" w:hAnsi="Times New Roman" w:cs="Times New Roman"/>
          <w:bCs/>
        </w:rPr>
        <w:t>would</w:t>
      </w:r>
      <w:r w:rsidR="00AC10A5" w:rsidRPr="00AC10A5">
        <w:rPr>
          <w:rFonts w:ascii="Times New Roman" w:hAnsi="Times New Roman" w:cs="Times New Roman"/>
          <w:bCs/>
        </w:rPr>
        <w:t xml:space="preserve"> launch in 2026</w:t>
      </w:r>
      <w:r w:rsidR="00AC10A5">
        <w:rPr>
          <w:rFonts w:ascii="Times New Roman" w:hAnsi="Times New Roman" w:cs="Times New Roman"/>
          <w:bCs/>
        </w:rPr>
        <w:t>.</w:t>
      </w:r>
    </w:p>
    <w:p w14:paraId="7B2A2BDB" w14:textId="498B6E7B" w:rsidR="000579F5" w:rsidRDefault="000E6EC4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</w:t>
      </w:r>
      <w:r w:rsidR="00A758DB">
        <w:rPr>
          <w:rFonts w:ascii="Times New Roman" w:hAnsi="Times New Roman" w:cs="Times New Roman"/>
          <w:bCs/>
        </w:rPr>
        <w:t>ATLAS update was give</w:t>
      </w:r>
      <w:r w:rsidR="006211DA">
        <w:rPr>
          <w:rFonts w:ascii="Times New Roman" w:hAnsi="Times New Roman" w:cs="Times New Roman"/>
          <w:bCs/>
        </w:rPr>
        <w:t>n</w:t>
      </w:r>
      <w:r w:rsidR="00A758DB">
        <w:rPr>
          <w:rFonts w:ascii="Times New Roman" w:hAnsi="Times New Roman" w:cs="Times New Roman"/>
          <w:bCs/>
        </w:rPr>
        <w:t xml:space="preserve"> by </w:t>
      </w:r>
      <w:r w:rsidR="00A01459" w:rsidRPr="00A01459">
        <w:rPr>
          <w:rFonts w:ascii="Times New Roman" w:hAnsi="Times New Roman" w:cs="Times New Roman"/>
          <w:bCs/>
        </w:rPr>
        <w:t xml:space="preserve">Larry </w:t>
      </w:r>
      <w:proofErr w:type="spellStart"/>
      <w:r w:rsidR="00A01459" w:rsidRPr="00A01459">
        <w:rPr>
          <w:rFonts w:ascii="Times New Roman" w:hAnsi="Times New Roman" w:cs="Times New Roman"/>
          <w:bCs/>
        </w:rPr>
        <w:t>Denneau</w:t>
      </w:r>
      <w:proofErr w:type="spellEnd"/>
      <w:r w:rsidR="00A758DB">
        <w:rPr>
          <w:rFonts w:ascii="Times New Roman" w:hAnsi="Times New Roman" w:cs="Times New Roman"/>
          <w:bCs/>
        </w:rPr>
        <w:t xml:space="preserve"> (Univ. of Hawaii). ATLAS is funded by NASA </w:t>
      </w:r>
      <w:r w:rsidR="00F21190">
        <w:rPr>
          <w:rFonts w:ascii="Times New Roman" w:hAnsi="Times New Roman" w:cs="Times New Roman"/>
          <w:bCs/>
        </w:rPr>
        <w:t xml:space="preserve">and designed to survey wide and shallow. </w:t>
      </w:r>
      <w:r w:rsidR="00E33BC3">
        <w:rPr>
          <w:rFonts w:ascii="Times New Roman" w:hAnsi="Times New Roman" w:cs="Times New Roman"/>
          <w:bCs/>
        </w:rPr>
        <w:t xml:space="preserve">The telescopes are </w:t>
      </w:r>
      <w:proofErr w:type="gramStart"/>
      <w:r w:rsidR="00E33BC3">
        <w:rPr>
          <w:rFonts w:ascii="Times New Roman" w:hAnsi="Times New Roman" w:cs="Times New Roman"/>
          <w:bCs/>
        </w:rPr>
        <w:t xml:space="preserve">0.5 </w:t>
      </w:r>
      <w:r w:rsidR="00E33BC3" w:rsidRPr="00E33BC3">
        <w:rPr>
          <w:rFonts w:ascii="Times New Roman" w:hAnsi="Times New Roman" w:cs="Times New Roman"/>
          <w:bCs/>
        </w:rPr>
        <w:t>meter</w:t>
      </w:r>
      <w:proofErr w:type="gramEnd"/>
      <w:r w:rsidR="00E33BC3" w:rsidRPr="00E33BC3">
        <w:rPr>
          <w:rFonts w:ascii="Times New Roman" w:hAnsi="Times New Roman" w:cs="Times New Roman"/>
          <w:bCs/>
        </w:rPr>
        <w:t xml:space="preserve"> f/2, 30 sq. </w:t>
      </w:r>
      <w:proofErr w:type="spellStart"/>
      <w:r w:rsidR="00E33BC3" w:rsidRPr="00E33BC3">
        <w:rPr>
          <w:rFonts w:ascii="Times New Roman" w:hAnsi="Times New Roman" w:cs="Times New Roman"/>
          <w:bCs/>
        </w:rPr>
        <w:t>deg</w:t>
      </w:r>
      <w:proofErr w:type="spellEnd"/>
      <w:r w:rsidR="00E33BC3" w:rsidRPr="00E33BC3">
        <w:rPr>
          <w:rFonts w:ascii="Times New Roman" w:hAnsi="Times New Roman" w:cs="Times New Roman"/>
          <w:bCs/>
        </w:rPr>
        <w:t xml:space="preserve"> </w:t>
      </w:r>
      <w:proofErr w:type="spellStart"/>
      <w:r w:rsidR="00E33BC3" w:rsidRPr="00E33BC3">
        <w:rPr>
          <w:rFonts w:ascii="Times New Roman" w:hAnsi="Times New Roman" w:cs="Times New Roman"/>
          <w:bCs/>
        </w:rPr>
        <w:t>fov</w:t>
      </w:r>
      <w:proofErr w:type="spellEnd"/>
      <w:r w:rsidR="00E33BC3">
        <w:rPr>
          <w:rFonts w:ascii="Times New Roman" w:hAnsi="Times New Roman" w:cs="Times New Roman"/>
          <w:bCs/>
        </w:rPr>
        <w:t>,</w:t>
      </w:r>
      <w:r w:rsidR="00E33BC3" w:rsidRPr="00E33BC3">
        <w:rPr>
          <w:rFonts w:ascii="Times New Roman" w:hAnsi="Times New Roman" w:cs="Times New Roman"/>
          <w:bCs/>
        </w:rPr>
        <w:t xml:space="preserve"> ~3.5” PSF</w:t>
      </w:r>
      <w:r w:rsidR="00E33BC3">
        <w:rPr>
          <w:rFonts w:ascii="Times New Roman" w:hAnsi="Times New Roman" w:cs="Times New Roman"/>
          <w:bCs/>
        </w:rPr>
        <w:t>,</w:t>
      </w:r>
      <w:r w:rsidR="00E33BC3" w:rsidRPr="00E33BC3">
        <w:rPr>
          <w:rFonts w:ascii="Times New Roman" w:hAnsi="Times New Roman" w:cs="Times New Roman"/>
          <w:bCs/>
        </w:rPr>
        <w:t xml:space="preserve"> 1.9”/pixel</w:t>
      </w:r>
      <w:r w:rsidR="004F6A7B">
        <w:rPr>
          <w:rFonts w:ascii="Times New Roman" w:hAnsi="Times New Roman" w:cs="Times New Roman"/>
          <w:bCs/>
        </w:rPr>
        <w:t xml:space="preserve">. </w:t>
      </w:r>
      <w:r w:rsidR="00BE2769">
        <w:rPr>
          <w:rFonts w:ascii="Times New Roman" w:hAnsi="Times New Roman" w:cs="Times New Roman"/>
          <w:bCs/>
        </w:rPr>
        <w:t xml:space="preserve">Two telescopes operate in Hawaii and NASA </w:t>
      </w:r>
      <w:r w:rsidR="002852D7">
        <w:rPr>
          <w:rFonts w:ascii="Times New Roman" w:hAnsi="Times New Roman" w:cs="Times New Roman"/>
          <w:bCs/>
        </w:rPr>
        <w:t>awarded funding in 2018 for the</w:t>
      </w:r>
      <w:r w:rsidR="000419BF">
        <w:rPr>
          <w:rFonts w:ascii="Times New Roman" w:hAnsi="Times New Roman" w:cs="Times New Roman"/>
          <w:bCs/>
        </w:rPr>
        <w:t xml:space="preserve"> </w:t>
      </w:r>
      <w:r w:rsidR="00BE2769">
        <w:rPr>
          <w:rFonts w:ascii="Times New Roman" w:hAnsi="Times New Roman" w:cs="Times New Roman"/>
          <w:bCs/>
        </w:rPr>
        <w:t xml:space="preserve">construction of two </w:t>
      </w:r>
      <w:r w:rsidR="000419BF">
        <w:rPr>
          <w:rFonts w:ascii="Times New Roman" w:hAnsi="Times New Roman" w:cs="Times New Roman"/>
          <w:bCs/>
        </w:rPr>
        <w:t>additional telescope</w:t>
      </w:r>
      <w:r w:rsidR="00BE2769">
        <w:rPr>
          <w:rFonts w:ascii="Times New Roman" w:hAnsi="Times New Roman" w:cs="Times New Roman"/>
          <w:bCs/>
        </w:rPr>
        <w:t>s</w:t>
      </w:r>
      <w:r w:rsidR="00D86288">
        <w:rPr>
          <w:rFonts w:ascii="Times New Roman" w:hAnsi="Times New Roman" w:cs="Times New Roman"/>
          <w:bCs/>
        </w:rPr>
        <w:t xml:space="preserve"> at Southern Hemisphere sites in South Africa and Chile</w:t>
      </w:r>
      <w:r w:rsidR="00B457B6">
        <w:rPr>
          <w:rFonts w:ascii="Times New Roman" w:hAnsi="Times New Roman" w:cs="Times New Roman"/>
          <w:bCs/>
        </w:rPr>
        <w:t xml:space="preserve">. The </w:t>
      </w:r>
      <w:r w:rsidR="00B457B6" w:rsidRPr="00B457B6">
        <w:rPr>
          <w:rFonts w:ascii="Times New Roman" w:hAnsi="Times New Roman" w:cs="Times New Roman"/>
          <w:bCs/>
        </w:rPr>
        <w:t xml:space="preserve">telescope at </w:t>
      </w:r>
      <w:r w:rsidR="00B457B6">
        <w:rPr>
          <w:rFonts w:ascii="Times New Roman" w:hAnsi="Times New Roman" w:cs="Times New Roman"/>
          <w:bCs/>
        </w:rPr>
        <w:t xml:space="preserve">the </w:t>
      </w:r>
      <w:r w:rsidR="00B457B6" w:rsidRPr="00B457B6">
        <w:rPr>
          <w:rFonts w:ascii="Times New Roman" w:hAnsi="Times New Roman" w:cs="Times New Roman"/>
          <w:bCs/>
        </w:rPr>
        <w:t>Sutherland Observing Station, South Africa</w:t>
      </w:r>
      <w:r w:rsidR="00C13B44">
        <w:rPr>
          <w:rFonts w:ascii="Times New Roman" w:hAnsi="Times New Roman" w:cs="Times New Roman"/>
          <w:bCs/>
        </w:rPr>
        <w:t>n</w:t>
      </w:r>
      <w:r w:rsidR="00BC1198">
        <w:rPr>
          <w:rFonts w:ascii="Times New Roman" w:hAnsi="Times New Roman" w:cs="Times New Roman"/>
          <w:bCs/>
        </w:rPr>
        <w:t xml:space="preserve"> Astronomical</w:t>
      </w:r>
      <w:r w:rsidR="00C13B44">
        <w:rPr>
          <w:rFonts w:ascii="Times New Roman" w:hAnsi="Times New Roman" w:cs="Times New Roman"/>
          <w:bCs/>
        </w:rPr>
        <w:t xml:space="preserve"> Observatory</w:t>
      </w:r>
      <w:r w:rsidR="000419BF">
        <w:rPr>
          <w:rFonts w:ascii="Times New Roman" w:hAnsi="Times New Roman" w:cs="Times New Roman"/>
          <w:bCs/>
        </w:rPr>
        <w:t>.</w:t>
      </w:r>
      <w:r w:rsidR="00094B20">
        <w:rPr>
          <w:rFonts w:ascii="Times New Roman" w:hAnsi="Times New Roman" w:cs="Times New Roman"/>
          <w:bCs/>
        </w:rPr>
        <w:t xml:space="preserve"> COVID limited travel </w:t>
      </w:r>
      <w:r w:rsidR="00BE2769">
        <w:rPr>
          <w:rFonts w:ascii="Times New Roman" w:hAnsi="Times New Roman" w:cs="Times New Roman"/>
          <w:bCs/>
        </w:rPr>
        <w:t xml:space="preserve">to South Africa </w:t>
      </w:r>
      <w:r w:rsidR="00094B20">
        <w:rPr>
          <w:rFonts w:ascii="Times New Roman" w:hAnsi="Times New Roman" w:cs="Times New Roman"/>
          <w:bCs/>
        </w:rPr>
        <w:t xml:space="preserve">so </w:t>
      </w:r>
      <w:r w:rsidR="00A65CEF">
        <w:rPr>
          <w:rFonts w:ascii="Times New Roman" w:hAnsi="Times New Roman" w:cs="Times New Roman"/>
          <w:bCs/>
        </w:rPr>
        <w:t xml:space="preserve">Larry </w:t>
      </w:r>
      <w:proofErr w:type="spellStart"/>
      <w:r w:rsidR="00A65CEF">
        <w:rPr>
          <w:rFonts w:ascii="Times New Roman" w:hAnsi="Times New Roman" w:cs="Times New Roman"/>
          <w:bCs/>
        </w:rPr>
        <w:t>Denneau</w:t>
      </w:r>
      <w:proofErr w:type="spellEnd"/>
      <w:r w:rsidR="00A65CEF">
        <w:rPr>
          <w:rFonts w:ascii="Times New Roman" w:hAnsi="Times New Roman" w:cs="Times New Roman"/>
          <w:bCs/>
        </w:rPr>
        <w:t xml:space="preserve"> and John </w:t>
      </w:r>
      <w:proofErr w:type="spellStart"/>
      <w:r w:rsidR="00A65CEF">
        <w:rPr>
          <w:rFonts w:ascii="Times New Roman" w:hAnsi="Times New Roman" w:cs="Times New Roman"/>
          <w:bCs/>
        </w:rPr>
        <w:t>Tonry</w:t>
      </w:r>
      <w:proofErr w:type="spellEnd"/>
      <w:r w:rsidR="00A65CEF">
        <w:rPr>
          <w:rFonts w:ascii="Times New Roman" w:hAnsi="Times New Roman" w:cs="Times New Roman"/>
          <w:bCs/>
        </w:rPr>
        <w:t xml:space="preserve"> led a </w:t>
      </w:r>
      <w:r w:rsidR="00094B20">
        <w:rPr>
          <w:rFonts w:ascii="Times New Roman" w:hAnsi="Times New Roman" w:cs="Times New Roman"/>
          <w:bCs/>
        </w:rPr>
        <w:t xml:space="preserve">four-day </w:t>
      </w:r>
      <w:r w:rsidR="00C13B44">
        <w:rPr>
          <w:rFonts w:ascii="Times New Roman" w:hAnsi="Times New Roman" w:cs="Times New Roman"/>
          <w:bCs/>
        </w:rPr>
        <w:t xml:space="preserve">commissioning </w:t>
      </w:r>
      <w:r w:rsidR="00094B20">
        <w:rPr>
          <w:rFonts w:ascii="Times New Roman" w:hAnsi="Times New Roman" w:cs="Times New Roman"/>
          <w:bCs/>
        </w:rPr>
        <w:t xml:space="preserve">sprint virtually with </w:t>
      </w:r>
      <w:r w:rsidR="00A65CEF">
        <w:rPr>
          <w:rFonts w:ascii="Times New Roman" w:hAnsi="Times New Roman" w:cs="Times New Roman"/>
          <w:bCs/>
        </w:rPr>
        <w:t xml:space="preserve">the </w:t>
      </w:r>
      <w:r w:rsidR="00094B20">
        <w:rPr>
          <w:rFonts w:ascii="Times New Roman" w:hAnsi="Times New Roman" w:cs="Times New Roman"/>
          <w:bCs/>
        </w:rPr>
        <w:t>S</w:t>
      </w:r>
      <w:r w:rsidR="00C13B44">
        <w:rPr>
          <w:rFonts w:ascii="Times New Roman" w:hAnsi="Times New Roman" w:cs="Times New Roman"/>
          <w:bCs/>
        </w:rPr>
        <w:t>A</w:t>
      </w:r>
      <w:r w:rsidR="00BC1198">
        <w:rPr>
          <w:rFonts w:ascii="Times New Roman" w:hAnsi="Times New Roman" w:cs="Times New Roman"/>
          <w:bCs/>
        </w:rPr>
        <w:t>A</w:t>
      </w:r>
      <w:r w:rsidR="00094B20">
        <w:rPr>
          <w:rFonts w:ascii="Times New Roman" w:hAnsi="Times New Roman" w:cs="Times New Roman"/>
          <w:bCs/>
        </w:rPr>
        <w:t>O team led by Nic Erasmus</w:t>
      </w:r>
      <w:r w:rsidR="00E44A6B">
        <w:rPr>
          <w:rFonts w:ascii="Times New Roman" w:hAnsi="Times New Roman" w:cs="Times New Roman"/>
          <w:bCs/>
        </w:rPr>
        <w:t xml:space="preserve">, and that station has already made </w:t>
      </w:r>
      <w:r w:rsidR="00955C71">
        <w:rPr>
          <w:rFonts w:ascii="Times New Roman" w:hAnsi="Times New Roman" w:cs="Times New Roman"/>
          <w:bCs/>
        </w:rPr>
        <w:t>2 discoveries.</w:t>
      </w:r>
      <w:r w:rsidR="007977D0">
        <w:rPr>
          <w:rFonts w:ascii="Times New Roman" w:hAnsi="Times New Roman" w:cs="Times New Roman"/>
          <w:bCs/>
        </w:rPr>
        <w:t xml:space="preserve"> </w:t>
      </w:r>
      <w:r w:rsidR="00955C71">
        <w:rPr>
          <w:rFonts w:ascii="Times New Roman" w:hAnsi="Times New Roman" w:cs="Times New Roman"/>
          <w:bCs/>
        </w:rPr>
        <w:t xml:space="preserve">A few weeks later, </w:t>
      </w:r>
      <w:r w:rsidR="00E44A6B">
        <w:rPr>
          <w:rFonts w:ascii="Times New Roman" w:hAnsi="Times New Roman" w:cs="Times New Roman"/>
          <w:bCs/>
        </w:rPr>
        <w:t xml:space="preserve">the same virtual commission process tool place </w:t>
      </w:r>
      <w:r w:rsidR="00D86288">
        <w:rPr>
          <w:rFonts w:ascii="Times New Roman" w:hAnsi="Times New Roman" w:cs="Times New Roman"/>
          <w:bCs/>
        </w:rPr>
        <w:t>with</w:t>
      </w:r>
      <w:r w:rsidR="00E44A6B">
        <w:rPr>
          <w:rFonts w:ascii="Times New Roman" w:hAnsi="Times New Roman" w:cs="Times New Roman"/>
          <w:bCs/>
        </w:rPr>
        <w:t xml:space="preserve"> the</w:t>
      </w:r>
      <w:r w:rsidR="00955C71">
        <w:rPr>
          <w:rFonts w:ascii="Times New Roman" w:hAnsi="Times New Roman" w:cs="Times New Roman"/>
          <w:bCs/>
        </w:rPr>
        <w:t xml:space="preserve"> Chile at private El Sauce with support from collaborations </w:t>
      </w:r>
      <w:r w:rsidR="00460B36">
        <w:rPr>
          <w:rFonts w:ascii="Times New Roman" w:hAnsi="Times New Roman" w:cs="Times New Roman"/>
          <w:bCs/>
        </w:rPr>
        <w:t>(</w:t>
      </w:r>
      <w:r w:rsidR="00D534FA" w:rsidRPr="00460B36">
        <w:rPr>
          <w:rFonts w:ascii="Times New Roman" w:hAnsi="Times New Roman" w:cs="Times New Roman"/>
          <w:bCs/>
        </w:rPr>
        <w:t>Uni</w:t>
      </w:r>
      <w:r w:rsidR="00460B36">
        <w:rPr>
          <w:rFonts w:ascii="Times New Roman" w:hAnsi="Times New Roman" w:cs="Times New Roman"/>
          <w:bCs/>
        </w:rPr>
        <w:t>.</w:t>
      </w:r>
      <w:r w:rsidR="00F74BF1" w:rsidRPr="00460B36">
        <w:rPr>
          <w:rFonts w:ascii="Times New Roman" w:hAnsi="Times New Roman" w:cs="Times New Roman"/>
          <w:bCs/>
        </w:rPr>
        <w:t xml:space="preserve"> </w:t>
      </w:r>
      <w:r w:rsidR="00955C71" w:rsidRPr="00460B36">
        <w:rPr>
          <w:rFonts w:ascii="Times New Roman" w:hAnsi="Times New Roman" w:cs="Times New Roman"/>
          <w:bCs/>
        </w:rPr>
        <w:t xml:space="preserve">Chile, </w:t>
      </w:r>
      <w:proofErr w:type="spellStart"/>
      <w:r w:rsidR="00955C71" w:rsidRPr="00460B36">
        <w:rPr>
          <w:rFonts w:ascii="Times New Roman" w:hAnsi="Times New Roman" w:cs="Times New Roman"/>
          <w:bCs/>
        </w:rPr>
        <w:t>M</w:t>
      </w:r>
      <w:r w:rsidR="00F74BF1" w:rsidRPr="00460B36">
        <w:rPr>
          <w:rFonts w:ascii="Times New Roman" w:hAnsi="Times New Roman" w:cs="Times New Roman"/>
          <w:bCs/>
        </w:rPr>
        <w:t>illenium</w:t>
      </w:r>
      <w:proofErr w:type="spellEnd"/>
      <w:r w:rsidR="00F74BF1" w:rsidRPr="00460B36">
        <w:rPr>
          <w:rFonts w:ascii="Times New Roman" w:hAnsi="Times New Roman" w:cs="Times New Roman"/>
          <w:bCs/>
        </w:rPr>
        <w:t xml:space="preserve"> </w:t>
      </w:r>
      <w:r w:rsidR="00D534FA" w:rsidRPr="00460B36">
        <w:rPr>
          <w:rFonts w:ascii="Times New Roman" w:hAnsi="Times New Roman" w:cs="Times New Roman"/>
          <w:bCs/>
        </w:rPr>
        <w:t>Inst</w:t>
      </w:r>
      <w:r w:rsidR="00460B36">
        <w:rPr>
          <w:rFonts w:ascii="Times New Roman" w:hAnsi="Times New Roman" w:cs="Times New Roman"/>
          <w:bCs/>
        </w:rPr>
        <w:t>.</w:t>
      </w:r>
      <w:r w:rsidR="00F74BF1" w:rsidRPr="00460B36">
        <w:rPr>
          <w:rFonts w:ascii="Times New Roman" w:hAnsi="Times New Roman" w:cs="Times New Roman"/>
          <w:bCs/>
        </w:rPr>
        <w:t xml:space="preserve"> of Astrophysics - M</w:t>
      </w:r>
      <w:r w:rsidR="00955C71" w:rsidRPr="00460B36">
        <w:rPr>
          <w:rFonts w:ascii="Times New Roman" w:hAnsi="Times New Roman" w:cs="Times New Roman"/>
          <w:bCs/>
        </w:rPr>
        <w:t xml:space="preserve">AS, </w:t>
      </w:r>
      <w:r w:rsidR="00D534FA" w:rsidRPr="00460B36">
        <w:rPr>
          <w:rFonts w:ascii="Times New Roman" w:hAnsi="Times New Roman" w:cs="Times New Roman"/>
          <w:bCs/>
        </w:rPr>
        <w:t>Uni</w:t>
      </w:r>
      <w:r w:rsidR="00460B36">
        <w:rPr>
          <w:rFonts w:ascii="Times New Roman" w:hAnsi="Times New Roman" w:cs="Times New Roman"/>
          <w:bCs/>
        </w:rPr>
        <w:t>.</w:t>
      </w:r>
      <w:r w:rsidR="00955C71" w:rsidRPr="00460B36">
        <w:rPr>
          <w:rFonts w:ascii="Times New Roman" w:hAnsi="Times New Roman" w:cs="Times New Roman"/>
          <w:bCs/>
        </w:rPr>
        <w:t xml:space="preserve"> </w:t>
      </w:r>
      <w:proofErr w:type="spellStart"/>
      <w:r w:rsidR="00955C71" w:rsidRPr="00460B36">
        <w:rPr>
          <w:rFonts w:ascii="Times New Roman" w:hAnsi="Times New Roman" w:cs="Times New Roman"/>
          <w:bCs/>
        </w:rPr>
        <w:t>Ca</w:t>
      </w:r>
      <w:r w:rsidR="00CF250A" w:rsidRPr="00460B36">
        <w:rPr>
          <w:rFonts w:ascii="Times New Roman" w:hAnsi="Times New Roman" w:cs="Times New Roman"/>
          <w:bCs/>
        </w:rPr>
        <w:t>t</w:t>
      </w:r>
      <w:r w:rsidR="00D534FA" w:rsidRPr="00460B36">
        <w:rPr>
          <w:rFonts w:ascii="Times New Roman" w:hAnsi="Times New Roman" w:cs="Times New Roman"/>
          <w:bCs/>
        </w:rPr>
        <w:t>ó</w:t>
      </w:r>
      <w:r w:rsidR="00955C71" w:rsidRPr="00460B36">
        <w:rPr>
          <w:rFonts w:ascii="Times New Roman" w:hAnsi="Times New Roman" w:cs="Times New Roman"/>
          <w:bCs/>
        </w:rPr>
        <w:t>lica</w:t>
      </w:r>
      <w:proofErr w:type="spellEnd"/>
      <w:r w:rsidR="00955C71" w:rsidRPr="00460B36">
        <w:rPr>
          <w:rFonts w:ascii="Times New Roman" w:hAnsi="Times New Roman" w:cs="Times New Roman"/>
          <w:bCs/>
        </w:rPr>
        <w:t xml:space="preserve">, </w:t>
      </w:r>
      <w:proofErr w:type="spellStart"/>
      <w:r w:rsidR="00955C71" w:rsidRPr="00460B36">
        <w:rPr>
          <w:rFonts w:ascii="Times New Roman" w:hAnsi="Times New Roman" w:cs="Times New Roman"/>
          <w:bCs/>
        </w:rPr>
        <w:t>Obs</w:t>
      </w:r>
      <w:r w:rsidR="00460B36" w:rsidRPr="00460B36">
        <w:rPr>
          <w:rFonts w:ascii="Times New Roman" w:hAnsi="Times New Roman" w:cs="Times New Roman"/>
          <w:bCs/>
        </w:rPr>
        <w:t>t</w:t>
      </w:r>
      <w:r w:rsidR="00955C71" w:rsidRPr="00460B36">
        <w:rPr>
          <w:rFonts w:ascii="Times New Roman" w:hAnsi="Times New Roman" w:cs="Times New Roman"/>
          <w:bCs/>
        </w:rPr>
        <w:t>ec</w:t>
      </w:r>
      <w:proofErr w:type="spellEnd"/>
      <w:r w:rsidR="00955C71" w:rsidRPr="00460B36">
        <w:rPr>
          <w:rFonts w:ascii="Times New Roman" w:hAnsi="Times New Roman" w:cs="Times New Roman"/>
          <w:bCs/>
        </w:rPr>
        <w:t xml:space="preserve"> who leads the site</w:t>
      </w:r>
      <w:r w:rsidR="00460B36">
        <w:rPr>
          <w:rFonts w:ascii="Times New Roman" w:hAnsi="Times New Roman" w:cs="Times New Roman"/>
          <w:bCs/>
        </w:rPr>
        <w:t>)</w:t>
      </w:r>
      <w:r w:rsidR="00D305F4" w:rsidRPr="00460B36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8D4809">
        <w:rPr>
          <w:rFonts w:ascii="Times New Roman" w:hAnsi="Times New Roman" w:cs="Times New Roman"/>
          <w:bCs/>
        </w:rPr>
        <w:t>The h</w:t>
      </w:r>
      <w:r w:rsidR="00D305F4">
        <w:rPr>
          <w:rFonts w:ascii="Times New Roman" w:hAnsi="Times New Roman" w:cs="Times New Roman"/>
          <w:bCs/>
        </w:rPr>
        <w:t xml:space="preserve">ardware the same as Hawaii but </w:t>
      </w:r>
      <w:r w:rsidR="008D4809">
        <w:rPr>
          <w:rFonts w:ascii="Times New Roman" w:hAnsi="Times New Roman" w:cs="Times New Roman"/>
          <w:bCs/>
        </w:rPr>
        <w:t xml:space="preserve">there are </w:t>
      </w:r>
      <w:r w:rsidR="00D305F4">
        <w:rPr>
          <w:rFonts w:ascii="Times New Roman" w:hAnsi="Times New Roman" w:cs="Times New Roman"/>
          <w:bCs/>
        </w:rPr>
        <w:t>optical differences</w:t>
      </w:r>
      <w:r w:rsidR="008D4809">
        <w:rPr>
          <w:rFonts w:ascii="Times New Roman" w:hAnsi="Times New Roman" w:cs="Times New Roman"/>
          <w:bCs/>
        </w:rPr>
        <w:t xml:space="preserve"> and they are d</w:t>
      </w:r>
      <w:r w:rsidR="00D305F4">
        <w:rPr>
          <w:rFonts w:ascii="Times New Roman" w:hAnsi="Times New Roman" w:cs="Times New Roman"/>
          <w:bCs/>
        </w:rPr>
        <w:t xml:space="preserve">ealing with stray light </w:t>
      </w:r>
      <w:r w:rsidR="008D4809">
        <w:rPr>
          <w:rFonts w:ascii="Times New Roman" w:hAnsi="Times New Roman" w:cs="Times New Roman"/>
          <w:bCs/>
        </w:rPr>
        <w:t xml:space="preserve">and other </w:t>
      </w:r>
      <w:r w:rsidR="00D305F4">
        <w:rPr>
          <w:rFonts w:ascii="Times New Roman" w:hAnsi="Times New Roman" w:cs="Times New Roman"/>
          <w:bCs/>
        </w:rPr>
        <w:t>issues during commissioning, but expect to have the systems working</w:t>
      </w:r>
      <w:r w:rsidR="008A7674">
        <w:rPr>
          <w:rFonts w:ascii="Times New Roman" w:hAnsi="Times New Roman" w:cs="Times New Roman"/>
          <w:bCs/>
        </w:rPr>
        <w:t xml:space="preserve"> to full capacity in the coming months.</w:t>
      </w:r>
      <w:r w:rsidR="007977D0">
        <w:rPr>
          <w:rFonts w:ascii="Times New Roman" w:hAnsi="Times New Roman" w:cs="Times New Roman"/>
          <w:bCs/>
        </w:rPr>
        <w:t xml:space="preserve"> </w:t>
      </w:r>
      <w:r w:rsidR="008A7674">
        <w:rPr>
          <w:rFonts w:ascii="Times New Roman" w:hAnsi="Times New Roman" w:cs="Times New Roman"/>
          <w:bCs/>
        </w:rPr>
        <w:t xml:space="preserve">There will be </w:t>
      </w:r>
      <w:r w:rsidR="008167F7">
        <w:rPr>
          <w:rFonts w:ascii="Times New Roman" w:hAnsi="Times New Roman" w:cs="Times New Roman"/>
          <w:bCs/>
        </w:rPr>
        <w:t xml:space="preserve">a </w:t>
      </w:r>
      <w:r w:rsidR="008A7674">
        <w:rPr>
          <w:rFonts w:ascii="Times New Roman" w:hAnsi="Times New Roman" w:cs="Times New Roman"/>
          <w:bCs/>
        </w:rPr>
        <w:t>4-telescope weather-optimizing schedule.</w:t>
      </w:r>
      <w:r w:rsidR="007977D0">
        <w:rPr>
          <w:rFonts w:ascii="Times New Roman" w:hAnsi="Times New Roman" w:cs="Times New Roman"/>
          <w:bCs/>
        </w:rPr>
        <w:t xml:space="preserve"> </w:t>
      </w:r>
      <w:r w:rsidR="008167F7">
        <w:rPr>
          <w:rFonts w:ascii="Times New Roman" w:hAnsi="Times New Roman" w:cs="Times New Roman"/>
          <w:bCs/>
        </w:rPr>
        <w:t>An ATLAS s</w:t>
      </w:r>
      <w:r w:rsidR="006251EB">
        <w:rPr>
          <w:rFonts w:ascii="Times New Roman" w:hAnsi="Times New Roman" w:cs="Times New Roman"/>
          <w:bCs/>
        </w:rPr>
        <w:t xml:space="preserve">ite in </w:t>
      </w:r>
      <w:r w:rsidR="008167F7">
        <w:rPr>
          <w:rFonts w:ascii="Times New Roman" w:hAnsi="Times New Roman" w:cs="Times New Roman"/>
          <w:bCs/>
        </w:rPr>
        <w:t>the Canary Islands is being developed</w:t>
      </w:r>
      <w:r w:rsidR="006251EB">
        <w:rPr>
          <w:rFonts w:ascii="Times New Roman" w:hAnsi="Times New Roman" w:cs="Times New Roman"/>
          <w:bCs/>
        </w:rPr>
        <w:t xml:space="preserve"> at IAC</w:t>
      </w:r>
      <w:r w:rsidR="008167F7">
        <w:rPr>
          <w:rFonts w:ascii="Times New Roman" w:hAnsi="Times New Roman" w:cs="Times New Roman"/>
          <w:bCs/>
        </w:rPr>
        <w:t xml:space="preserve"> using</w:t>
      </w:r>
      <w:r w:rsidR="006251EB">
        <w:rPr>
          <w:rFonts w:ascii="Times New Roman" w:hAnsi="Times New Roman" w:cs="Times New Roman"/>
          <w:bCs/>
        </w:rPr>
        <w:t xml:space="preserve"> </w:t>
      </w:r>
      <w:r w:rsidR="000579F5" w:rsidRPr="000579F5">
        <w:rPr>
          <w:rFonts w:ascii="Times New Roman" w:hAnsi="Times New Roman" w:cs="Times New Roman"/>
          <w:bCs/>
        </w:rPr>
        <w:t xml:space="preserve">4x </w:t>
      </w:r>
      <w:proofErr w:type="spellStart"/>
      <w:r w:rsidR="000579F5" w:rsidRPr="000579F5">
        <w:rPr>
          <w:rFonts w:ascii="Times New Roman" w:hAnsi="Times New Roman" w:cs="Times New Roman"/>
          <w:bCs/>
        </w:rPr>
        <w:t>Celestron</w:t>
      </w:r>
      <w:proofErr w:type="spellEnd"/>
      <w:r w:rsidR="000579F5" w:rsidRPr="000579F5">
        <w:rPr>
          <w:rFonts w:ascii="Times New Roman" w:hAnsi="Times New Roman" w:cs="Times New Roman"/>
          <w:bCs/>
        </w:rPr>
        <w:t xml:space="preserve"> RASA11</w:t>
      </w:r>
      <w:r w:rsidR="000579F5">
        <w:rPr>
          <w:rFonts w:ascii="Times New Roman" w:hAnsi="Times New Roman" w:cs="Times New Roman"/>
          <w:bCs/>
        </w:rPr>
        <w:t xml:space="preserve"> and </w:t>
      </w:r>
      <w:r w:rsidR="000579F5" w:rsidRPr="000579F5">
        <w:rPr>
          <w:rFonts w:ascii="Times New Roman" w:hAnsi="Times New Roman" w:cs="Times New Roman"/>
          <w:bCs/>
        </w:rPr>
        <w:t xml:space="preserve">QHY600 CMOS </w:t>
      </w:r>
      <w:r w:rsidR="000579F5">
        <w:rPr>
          <w:rFonts w:ascii="Times New Roman" w:hAnsi="Times New Roman" w:cs="Times New Roman"/>
          <w:bCs/>
        </w:rPr>
        <w:t>cameras</w:t>
      </w:r>
      <w:r w:rsidR="006F0FA9">
        <w:rPr>
          <w:rFonts w:ascii="Times New Roman" w:hAnsi="Times New Roman" w:cs="Times New Roman"/>
          <w:bCs/>
        </w:rPr>
        <w:t>, which can be processed with the ATLAS pipeline and could go deeper with synthetic tracking</w:t>
      </w:r>
      <w:r w:rsidR="000579F5">
        <w:rPr>
          <w:rFonts w:ascii="Times New Roman" w:hAnsi="Times New Roman" w:cs="Times New Roman"/>
          <w:bCs/>
        </w:rPr>
        <w:t>.</w:t>
      </w:r>
      <w:r w:rsidR="00BE53A3">
        <w:rPr>
          <w:rFonts w:ascii="Times New Roman" w:hAnsi="Times New Roman" w:cs="Times New Roman"/>
          <w:bCs/>
        </w:rPr>
        <w:t xml:space="preserve"> It can give more weather resiliency especially when Hawaii is weathered out.</w:t>
      </w:r>
    </w:p>
    <w:p w14:paraId="3E5503B9" w14:textId="623EFE86" w:rsidR="003A31B7" w:rsidRDefault="008017D2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ESA update was given by </w:t>
      </w:r>
      <w:proofErr w:type="spellStart"/>
      <w:r w:rsidR="00A01459" w:rsidRPr="00A01459">
        <w:rPr>
          <w:rFonts w:ascii="Times New Roman" w:hAnsi="Times New Roman" w:cs="Times New Roman"/>
          <w:bCs/>
        </w:rPr>
        <w:t>Detlef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Koschny</w:t>
      </w:r>
      <w:proofErr w:type="spellEnd"/>
      <w:r w:rsidR="009247D3">
        <w:rPr>
          <w:rFonts w:ascii="Times New Roman" w:hAnsi="Times New Roman" w:cs="Times New Roman"/>
          <w:bCs/>
        </w:rPr>
        <w:t xml:space="preserve">. </w:t>
      </w:r>
      <w:r w:rsidR="008E02AD" w:rsidRPr="008E02AD">
        <w:rPr>
          <w:rFonts w:ascii="Times New Roman" w:hAnsi="Times New Roman" w:cs="Times New Roman"/>
          <w:bCs/>
        </w:rPr>
        <w:t xml:space="preserve">Juan Cano started coordinating activities funded by European Commission including fireballs, lunar impact flashes, possible European support for </w:t>
      </w:r>
      <w:r w:rsidR="00AE0B77">
        <w:rPr>
          <w:rFonts w:ascii="Times New Roman" w:hAnsi="Times New Roman" w:cs="Times New Roman"/>
          <w:bCs/>
        </w:rPr>
        <w:t>a</w:t>
      </w:r>
      <w:r w:rsidR="009673AA">
        <w:rPr>
          <w:rFonts w:ascii="Times New Roman" w:hAnsi="Times New Roman" w:cs="Times New Roman"/>
          <w:bCs/>
        </w:rPr>
        <w:t xml:space="preserve"> Minor Planet Center</w:t>
      </w:r>
      <w:r w:rsidR="00AE0B77">
        <w:rPr>
          <w:rFonts w:ascii="Times New Roman" w:hAnsi="Times New Roman" w:cs="Times New Roman"/>
          <w:bCs/>
        </w:rPr>
        <w:t xml:space="preserve"> activity</w:t>
      </w:r>
      <w:r w:rsidR="009673AA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E7A6A">
        <w:rPr>
          <w:rFonts w:ascii="Times New Roman" w:hAnsi="Times New Roman" w:cs="Times New Roman"/>
          <w:bCs/>
        </w:rPr>
        <w:t xml:space="preserve">Richard </w:t>
      </w:r>
      <w:proofErr w:type="spellStart"/>
      <w:r w:rsidR="00FE7A6A">
        <w:rPr>
          <w:rFonts w:ascii="Times New Roman" w:hAnsi="Times New Roman" w:cs="Times New Roman"/>
          <w:bCs/>
        </w:rPr>
        <w:t>Moissl</w:t>
      </w:r>
      <w:proofErr w:type="spellEnd"/>
      <w:r w:rsidR="00FE7A6A">
        <w:rPr>
          <w:rFonts w:ascii="Times New Roman" w:hAnsi="Times New Roman" w:cs="Times New Roman"/>
          <w:bCs/>
        </w:rPr>
        <w:t xml:space="preserve"> will </w:t>
      </w:r>
      <w:r w:rsidR="00350D4E">
        <w:rPr>
          <w:rFonts w:ascii="Times New Roman" w:hAnsi="Times New Roman" w:cs="Times New Roman"/>
          <w:bCs/>
        </w:rPr>
        <w:t xml:space="preserve">succeed </w:t>
      </w:r>
      <w:proofErr w:type="spellStart"/>
      <w:r w:rsidR="00350D4E">
        <w:rPr>
          <w:rFonts w:ascii="Times New Roman" w:hAnsi="Times New Roman" w:cs="Times New Roman"/>
          <w:bCs/>
        </w:rPr>
        <w:t>Koschy</w:t>
      </w:r>
      <w:proofErr w:type="spellEnd"/>
      <w:r w:rsidR="00350D4E">
        <w:rPr>
          <w:rFonts w:ascii="Times New Roman" w:hAnsi="Times New Roman" w:cs="Times New Roman"/>
          <w:bCs/>
        </w:rPr>
        <w:t xml:space="preserve"> as the</w:t>
      </w:r>
      <w:r w:rsidR="00FE7A6A">
        <w:rPr>
          <w:rFonts w:ascii="Times New Roman" w:hAnsi="Times New Roman" w:cs="Times New Roman"/>
          <w:bCs/>
        </w:rPr>
        <w:t xml:space="preserve"> new head of </w:t>
      </w:r>
      <w:r w:rsidR="00AE0B77">
        <w:rPr>
          <w:rFonts w:ascii="Times New Roman" w:hAnsi="Times New Roman" w:cs="Times New Roman"/>
          <w:bCs/>
        </w:rPr>
        <w:t xml:space="preserve">the </w:t>
      </w:r>
      <w:r w:rsidR="00283406">
        <w:rPr>
          <w:rFonts w:ascii="Times New Roman" w:hAnsi="Times New Roman" w:cs="Times New Roman"/>
          <w:bCs/>
        </w:rPr>
        <w:t>P</w:t>
      </w:r>
      <w:r w:rsidR="00AE0B77">
        <w:rPr>
          <w:rFonts w:ascii="Times New Roman" w:hAnsi="Times New Roman" w:cs="Times New Roman"/>
          <w:bCs/>
        </w:rPr>
        <w:t xml:space="preserve">lanetary </w:t>
      </w:r>
      <w:r w:rsidR="00283406">
        <w:rPr>
          <w:rFonts w:ascii="Times New Roman" w:hAnsi="Times New Roman" w:cs="Times New Roman"/>
          <w:bCs/>
        </w:rPr>
        <w:t>D</w:t>
      </w:r>
      <w:r w:rsidR="00AE0B77">
        <w:rPr>
          <w:rFonts w:ascii="Times New Roman" w:hAnsi="Times New Roman" w:cs="Times New Roman"/>
          <w:bCs/>
        </w:rPr>
        <w:t xml:space="preserve">efense </w:t>
      </w:r>
      <w:r w:rsidR="00283406">
        <w:rPr>
          <w:rFonts w:ascii="Times New Roman" w:hAnsi="Times New Roman" w:cs="Times New Roman"/>
          <w:bCs/>
        </w:rPr>
        <w:t>O</w:t>
      </w:r>
      <w:r w:rsidR="00AE0B77">
        <w:rPr>
          <w:rFonts w:ascii="Times New Roman" w:hAnsi="Times New Roman" w:cs="Times New Roman"/>
          <w:bCs/>
        </w:rPr>
        <w:t>ffice</w:t>
      </w:r>
      <w:r w:rsidR="00283406">
        <w:rPr>
          <w:rFonts w:ascii="Times New Roman" w:hAnsi="Times New Roman" w:cs="Times New Roman"/>
          <w:bCs/>
        </w:rPr>
        <w:t xml:space="preserve"> starting on </w:t>
      </w:r>
      <w:r w:rsidR="00AE0B77">
        <w:rPr>
          <w:rFonts w:ascii="Times New Roman" w:hAnsi="Times New Roman" w:cs="Times New Roman"/>
          <w:bCs/>
        </w:rPr>
        <w:t xml:space="preserve">1 </w:t>
      </w:r>
      <w:r w:rsidR="00283406">
        <w:rPr>
          <w:rFonts w:ascii="Times New Roman" w:hAnsi="Times New Roman" w:cs="Times New Roman"/>
          <w:bCs/>
        </w:rPr>
        <w:t xml:space="preserve">March </w:t>
      </w:r>
      <w:r w:rsidR="00AE0B77">
        <w:rPr>
          <w:rFonts w:ascii="Times New Roman" w:hAnsi="Times New Roman" w:cs="Times New Roman"/>
          <w:bCs/>
        </w:rPr>
        <w:t>2022</w:t>
      </w:r>
      <w:r w:rsidR="00283406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BB6AD6">
        <w:rPr>
          <w:rFonts w:ascii="Times New Roman" w:hAnsi="Times New Roman" w:cs="Times New Roman"/>
          <w:bCs/>
        </w:rPr>
        <w:t>There is internal d</w:t>
      </w:r>
      <w:r w:rsidR="00283406">
        <w:rPr>
          <w:rFonts w:ascii="Times New Roman" w:hAnsi="Times New Roman" w:cs="Times New Roman"/>
          <w:bCs/>
        </w:rPr>
        <w:t xml:space="preserve">iscussion on what </w:t>
      </w:r>
      <w:r w:rsidR="00BB6AD6">
        <w:rPr>
          <w:rFonts w:ascii="Times New Roman" w:hAnsi="Times New Roman" w:cs="Times New Roman"/>
          <w:bCs/>
        </w:rPr>
        <w:t>they call</w:t>
      </w:r>
      <w:r w:rsidR="00283406">
        <w:rPr>
          <w:rFonts w:ascii="Times New Roman" w:hAnsi="Times New Roman" w:cs="Times New Roman"/>
          <w:bCs/>
        </w:rPr>
        <w:t xml:space="preserve"> a close approach</w:t>
      </w:r>
      <w:r w:rsidR="00295A79">
        <w:rPr>
          <w:rFonts w:ascii="Times New Roman" w:hAnsi="Times New Roman" w:cs="Times New Roman"/>
          <w:bCs/>
        </w:rPr>
        <w:t>, b</w:t>
      </w:r>
      <w:r w:rsidR="00283406">
        <w:rPr>
          <w:rFonts w:ascii="Times New Roman" w:hAnsi="Times New Roman" w:cs="Times New Roman"/>
          <w:bCs/>
        </w:rPr>
        <w:t>ut at some point this should be brought to IAWN</w:t>
      </w:r>
      <w:r w:rsidR="00295A79">
        <w:rPr>
          <w:rFonts w:ascii="Times New Roman" w:hAnsi="Times New Roman" w:cs="Times New Roman"/>
          <w:bCs/>
        </w:rPr>
        <w:t xml:space="preserve"> for </w:t>
      </w:r>
      <w:r w:rsidR="00283406">
        <w:rPr>
          <w:rFonts w:ascii="Times New Roman" w:hAnsi="Times New Roman" w:cs="Times New Roman"/>
          <w:bCs/>
        </w:rPr>
        <w:t>a commonly agreed definition</w:t>
      </w:r>
      <w:r w:rsidR="00295A79">
        <w:rPr>
          <w:rFonts w:ascii="Times New Roman" w:hAnsi="Times New Roman" w:cs="Times New Roman"/>
          <w:bCs/>
        </w:rPr>
        <w:t xml:space="preserve">. </w:t>
      </w:r>
      <w:r w:rsidR="00F7299A">
        <w:rPr>
          <w:rFonts w:ascii="Times New Roman" w:hAnsi="Times New Roman" w:cs="Times New Roman"/>
          <w:bCs/>
        </w:rPr>
        <w:t xml:space="preserve">There was participation in the </w:t>
      </w:r>
      <w:r w:rsidR="00743AED">
        <w:rPr>
          <w:rFonts w:ascii="Times New Roman" w:hAnsi="Times New Roman" w:cs="Times New Roman"/>
          <w:bCs/>
        </w:rPr>
        <w:t>IAWN observing campaign</w:t>
      </w:r>
      <w:r w:rsidR="005E1B26">
        <w:rPr>
          <w:rFonts w:ascii="Times New Roman" w:hAnsi="Times New Roman" w:cs="Times New Roman"/>
          <w:bCs/>
        </w:rPr>
        <w:t xml:space="preserve">, with new observatory codes </w:t>
      </w:r>
      <w:r w:rsidR="005E1B26">
        <w:rPr>
          <w:rFonts w:ascii="Times New Roman" w:hAnsi="Times New Roman" w:cs="Times New Roman"/>
          <w:bCs/>
        </w:rPr>
        <w:lastRenderedPageBreak/>
        <w:t>assigned</w:t>
      </w:r>
      <w:r w:rsidR="00743AED">
        <w:rPr>
          <w:rFonts w:ascii="Times New Roman" w:hAnsi="Times New Roman" w:cs="Times New Roman"/>
          <w:bCs/>
        </w:rPr>
        <w:t xml:space="preserve">. </w:t>
      </w:r>
      <w:r w:rsidR="00AB4528">
        <w:rPr>
          <w:rFonts w:ascii="Times New Roman" w:hAnsi="Times New Roman" w:cs="Times New Roman"/>
          <w:bCs/>
        </w:rPr>
        <w:t>There is investigation of r</w:t>
      </w:r>
      <w:r w:rsidR="00812C66">
        <w:rPr>
          <w:rFonts w:ascii="Times New Roman" w:hAnsi="Times New Roman" w:cs="Times New Roman"/>
          <w:bCs/>
        </w:rPr>
        <w:t>adar possibilities in Europe</w:t>
      </w:r>
      <w:r w:rsidR="00C43F51">
        <w:rPr>
          <w:rFonts w:ascii="Times New Roman" w:hAnsi="Times New Roman" w:cs="Times New Roman"/>
          <w:bCs/>
        </w:rPr>
        <w:t xml:space="preserve"> and b</w:t>
      </w:r>
      <w:r w:rsidR="00812C66">
        <w:rPr>
          <w:rFonts w:ascii="Times New Roman" w:hAnsi="Times New Roman" w:cs="Times New Roman"/>
          <w:bCs/>
        </w:rPr>
        <w:t xml:space="preserve">udget to study a telescope array for asteroid observations. </w:t>
      </w:r>
      <w:r w:rsidR="00C43F51">
        <w:rPr>
          <w:rFonts w:ascii="Times New Roman" w:hAnsi="Times New Roman" w:cs="Times New Roman"/>
          <w:bCs/>
        </w:rPr>
        <w:t xml:space="preserve">A </w:t>
      </w:r>
      <w:r w:rsidR="00AB4D13">
        <w:rPr>
          <w:rFonts w:ascii="Times New Roman" w:hAnsi="Times New Roman" w:cs="Times New Roman"/>
          <w:bCs/>
        </w:rPr>
        <w:t xml:space="preserve">guide to the asteroid impact threat </w:t>
      </w:r>
      <w:r w:rsidR="00C43F51">
        <w:rPr>
          <w:rFonts w:ascii="Times New Roman" w:hAnsi="Times New Roman" w:cs="Times New Roman"/>
          <w:bCs/>
        </w:rPr>
        <w:t>is almost finalized</w:t>
      </w:r>
      <w:r w:rsidR="00AB4D13">
        <w:rPr>
          <w:rFonts w:ascii="Times New Roman" w:hAnsi="Times New Roman" w:cs="Times New Roman"/>
          <w:bCs/>
        </w:rPr>
        <w:t xml:space="preserve"> to explains to agencies what </w:t>
      </w:r>
      <w:r w:rsidR="00E332F4">
        <w:rPr>
          <w:rFonts w:ascii="Times New Roman" w:hAnsi="Times New Roman" w:cs="Times New Roman"/>
          <w:bCs/>
        </w:rPr>
        <w:t>is</w:t>
      </w:r>
      <w:r w:rsidR="00AB4D13">
        <w:rPr>
          <w:rFonts w:ascii="Times New Roman" w:hAnsi="Times New Roman" w:cs="Times New Roman"/>
          <w:bCs/>
        </w:rPr>
        <w:t xml:space="preserve"> mean</w:t>
      </w:r>
      <w:r w:rsidR="00E332F4">
        <w:rPr>
          <w:rFonts w:ascii="Times New Roman" w:hAnsi="Times New Roman" w:cs="Times New Roman"/>
          <w:bCs/>
        </w:rPr>
        <w:t>t</w:t>
      </w:r>
      <w:r w:rsidR="00AB4D13">
        <w:rPr>
          <w:rFonts w:ascii="Times New Roman" w:hAnsi="Times New Roman" w:cs="Times New Roman"/>
          <w:bCs/>
        </w:rPr>
        <w:t xml:space="preserve"> by </w:t>
      </w:r>
      <w:r w:rsidR="00E332F4">
        <w:rPr>
          <w:rFonts w:ascii="Times New Roman" w:hAnsi="Times New Roman" w:cs="Times New Roman"/>
          <w:bCs/>
        </w:rPr>
        <w:t>an</w:t>
      </w:r>
      <w:r w:rsidR="00AB4D13">
        <w:rPr>
          <w:rFonts w:ascii="Times New Roman" w:hAnsi="Times New Roman" w:cs="Times New Roman"/>
          <w:bCs/>
        </w:rPr>
        <w:t xml:space="preserve"> asteroid impact threat</w:t>
      </w:r>
      <w:r w:rsidR="00E332F4">
        <w:rPr>
          <w:rFonts w:ascii="Times New Roman" w:hAnsi="Times New Roman" w:cs="Times New Roman"/>
          <w:bCs/>
        </w:rPr>
        <w:t>, along with an impact effect tool</w:t>
      </w:r>
      <w:r w:rsidR="00944F18">
        <w:rPr>
          <w:rFonts w:ascii="Times New Roman" w:hAnsi="Times New Roman" w:cs="Times New Roman"/>
          <w:bCs/>
        </w:rPr>
        <w:t xml:space="preserve"> to vary parameters and display effects</w:t>
      </w:r>
      <w:r w:rsidR="00AB4D13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6182A">
        <w:rPr>
          <w:rFonts w:ascii="Times New Roman" w:hAnsi="Times New Roman" w:cs="Times New Roman"/>
          <w:bCs/>
        </w:rPr>
        <w:t xml:space="preserve">There is initial study of a </w:t>
      </w:r>
      <w:r w:rsidR="00AB4D13">
        <w:rPr>
          <w:rFonts w:ascii="Times New Roman" w:hAnsi="Times New Roman" w:cs="Times New Roman"/>
          <w:bCs/>
        </w:rPr>
        <w:t>space</w:t>
      </w:r>
      <w:r w:rsidR="00F6182A">
        <w:rPr>
          <w:rFonts w:ascii="Times New Roman" w:hAnsi="Times New Roman" w:cs="Times New Roman"/>
          <w:bCs/>
        </w:rPr>
        <w:t>-</w:t>
      </w:r>
      <w:r w:rsidR="00AB4D13">
        <w:rPr>
          <w:rFonts w:ascii="Times New Roman" w:hAnsi="Times New Roman" w:cs="Times New Roman"/>
          <w:bCs/>
        </w:rPr>
        <w:t xml:space="preserve">based </w:t>
      </w:r>
      <w:r w:rsidR="00F6182A">
        <w:rPr>
          <w:rFonts w:ascii="Times New Roman" w:hAnsi="Times New Roman" w:cs="Times New Roman"/>
          <w:bCs/>
        </w:rPr>
        <w:t>infrared telescope concept</w:t>
      </w:r>
      <w:r w:rsidR="00564F50">
        <w:rPr>
          <w:rFonts w:ascii="Times New Roman" w:hAnsi="Times New Roman" w:cs="Times New Roman"/>
          <w:bCs/>
        </w:rPr>
        <w:t xml:space="preserve"> that would </w:t>
      </w:r>
      <w:r w:rsidR="00AB4D13">
        <w:rPr>
          <w:rFonts w:ascii="Times New Roman" w:hAnsi="Times New Roman" w:cs="Times New Roman"/>
          <w:bCs/>
        </w:rPr>
        <w:t xml:space="preserve">complement the planned NASA IR </w:t>
      </w:r>
      <w:r w:rsidR="00564F50">
        <w:rPr>
          <w:rFonts w:ascii="Times New Roman" w:hAnsi="Times New Roman" w:cs="Times New Roman"/>
          <w:bCs/>
        </w:rPr>
        <w:t xml:space="preserve">mission by </w:t>
      </w:r>
      <w:r w:rsidR="00AB4D13">
        <w:rPr>
          <w:rFonts w:ascii="Times New Roman" w:hAnsi="Times New Roman" w:cs="Times New Roman"/>
          <w:bCs/>
        </w:rPr>
        <w:t xml:space="preserve">looking at covering </w:t>
      </w:r>
      <w:r w:rsidR="00564F50">
        <w:rPr>
          <w:rFonts w:ascii="Times New Roman" w:hAnsi="Times New Roman" w:cs="Times New Roman"/>
          <w:bCs/>
        </w:rPr>
        <w:t>the entire sky</w:t>
      </w:r>
      <w:r w:rsidR="00F53989">
        <w:rPr>
          <w:rFonts w:ascii="Times New Roman" w:hAnsi="Times New Roman" w:cs="Times New Roman"/>
          <w:bCs/>
        </w:rPr>
        <w:t>. Fly-Eye</w:t>
      </w:r>
      <w:r w:rsidR="00DB6D3C">
        <w:rPr>
          <w:rFonts w:ascii="Times New Roman" w:hAnsi="Times New Roman" w:cs="Times New Roman"/>
          <w:bCs/>
        </w:rPr>
        <w:t xml:space="preserve"> (</w:t>
      </w:r>
      <w:r w:rsidR="00F53989">
        <w:rPr>
          <w:rFonts w:ascii="Times New Roman" w:hAnsi="Times New Roman" w:cs="Times New Roman"/>
          <w:bCs/>
        </w:rPr>
        <w:t>7x7 deg FOV</w:t>
      </w:r>
      <w:r w:rsidR="00DB6D3C">
        <w:rPr>
          <w:rFonts w:ascii="Times New Roman" w:hAnsi="Times New Roman" w:cs="Times New Roman"/>
          <w:bCs/>
        </w:rPr>
        <w:t>)</w:t>
      </w:r>
      <w:r w:rsidR="00F53989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>will have f</w:t>
      </w:r>
      <w:r w:rsidR="00F53989">
        <w:rPr>
          <w:rFonts w:ascii="Times New Roman" w:hAnsi="Times New Roman" w:cs="Times New Roman"/>
          <w:bCs/>
        </w:rPr>
        <w:t xml:space="preserve">actory acceptance in coming weeks </w:t>
      </w:r>
      <w:r w:rsidR="00DB6D3C">
        <w:rPr>
          <w:rFonts w:ascii="Times New Roman" w:hAnsi="Times New Roman" w:cs="Times New Roman"/>
          <w:bCs/>
        </w:rPr>
        <w:t xml:space="preserve">with </w:t>
      </w:r>
      <w:r w:rsidR="00F53989">
        <w:rPr>
          <w:rFonts w:ascii="Times New Roman" w:hAnsi="Times New Roman" w:cs="Times New Roman"/>
          <w:bCs/>
        </w:rPr>
        <w:t xml:space="preserve">first light planned in 2022 in southern Italy, </w:t>
      </w:r>
      <w:r w:rsidR="00DB6D3C">
        <w:rPr>
          <w:rFonts w:ascii="Times New Roman" w:hAnsi="Times New Roman" w:cs="Times New Roman"/>
          <w:bCs/>
        </w:rPr>
        <w:t xml:space="preserve">and </w:t>
      </w:r>
      <w:r w:rsidR="00F53989">
        <w:rPr>
          <w:rFonts w:ascii="Times New Roman" w:hAnsi="Times New Roman" w:cs="Times New Roman"/>
          <w:bCs/>
        </w:rPr>
        <w:t>then install</w:t>
      </w:r>
      <w:r w:rsidR="00DB6D3C">
        <w:rPr>
          <w:rFonts w:ascii="Times New Roman" w:hAnsi="Times New Roman" w:cs="Times New Roman"/>
          <w:bCs/>
        </w:rPr>
        <w:t>ation</w:t>
      </w:r>
      <w:r w:rsidR="00F53989">
        <w:rPr>
          <w:rFonts w:ascii="Times New Roman" w:hAnsi="Times New Roman" w:cs="Times New Roman"/>
          <w:bCs/>
        </w:rPr>
        <w:t xml:space="preserve"> in Sicily in 2023.</w:t>
      </w:r>
      <w:r w:rsidR="007977D0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 xml:space="preserve">A </w:t>
      </w:r>
      <w:r w:rsidR="003A31B7">
        <w:rPr>
          <w:rFonts w:ascii="Times New Roman" w:hAnsi="Times New Roman" w:cs="Times New Roman"/>
          <w:bCs/>
        </w:rPr>
        <w:t>SMPAG</w:t>
      </w:r>
      <w:r w:rsidR="00DB6D3C">
        <w:rPr>
          <w:rFonts w:ascii="Times New Roman" w:hAnsi="Times New Roman" w:cs="Times New Roman"/>
          <w:bCs/>
        </w:rPr>
        <w:t xml:space="preserve"> e</w:t>
      </w:r>
      <w:r w:rsidR="003A31B7">
        <w:rPr>
          <w:rFonts w:ascii="Times New Roman" w:hAnsi="Times New Roman" w:cs="Times New Roman"/>
          <w:bCs/>
        </w:rPr>
        <w:t xml:space="preserve">xercise </w:t>
      </w:r>
      <w:r w:rsidR="00DB6D3C">
        <w:rPr>
          <w:rFonts w:ascii="Times New Roman" w:hAnsi="Times New Roman" w:cs="Times New Roman"/>
          <w:bCs/>
        </w:rPr>
        <w:t xml:space="preserve">is being </w:t>
      </w:r>
      <w:r w:rsidR="003A31B7">
        <w:rPr>
          <w:rFonts w:ascii="Times New Roman" w:hAnsi="Times New Roman" w:cs="Times New Roman"/>
          <w:bCs/>
        </w:rPr>
        <w:t xml:space="preserve">led by Camilla </w:t>
      </w:r>
      <w:proofErr w:type="spellStart"/>
      <w:r w:rsidR="003A31B7">
        <w:rPr>
          <w:rFonts w:ascii="Times New Roman" w:hAnsi="Times New Roman" w:cs="Times New Roman"/>
          <w:bCs/>
        </w:rPr>
        <w:t>Columbo</w:t>
      </w:r>
      <w:proofErr w:type="spellEnd"/>
      <w:r w:rsidR="003A31B7">
        <w:rPr>
          <w:rFonts w:ascii="Times New Roman" w:hAnsi="Times New Roman" w:cs="Times New Roman"/>
          <w:bCs/>
        </w:rPr>
        <w:t>, ASI.</w:t>
      </w:r>
      <w:r w:rsidR="007977D0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>The e</w:t>
      </w:r>
      <w:r w:rsidR="003A31B7">
        <w:rPr>
          <w:rFonts w:ascii="Times New Roman" w:hAnsi="Times New Roman" w:cs="Times New Roman"/>
          <w:bCs/>
        </w:rPr>
        <w:t xml:space="preserve">xercise has three </w:t>
      </w:r>
      <w:r w:rsidR="00F951A9">
        <w:rPr>
          <w:rFonts w:ascii="Times New Roman" w:hAnsi="Times New Roman" w:cs="Times New Roman"/>
          <w:bCs/>
        </w:rPr>
        <w:t>q</w:t>
      </w:r>
      <w:r w:rsidR="007C57DB">
        <w:rPr>
          <w:rFonts w:ascii="Times New Roman" w:hAnsi="Times New Roman" w:cs="Times New Roman"/>
          <w:bCs/>
        </w:rPr>
        <w:t>uestions</w:t>
      </w:r>
      <w:r w:rsidR="00F951A9">
        <w:rPr>
          <w:rFonts w:ascii="Times New Roman" w:hAnsi="Times New Roman" w:cs="Times New Roman"/>
          <w:bCs/>
        </w:rPr>
        <w:t>:</w:t>
      </w:r>
      <w:r w:rsidR="007C57DB">
        <w:rPr>
          <w:rFonts w:ascii="Times New Roman" w:hAnsi="Times New Roman" w:cs="Times New Roman"/>
          <w:bCs/>
        </w:rPr>
        <w:t xml:space="preserve"> </w:t>
      </w:r>
      <w:r w:rsidR="00F951A9">
        <w:rPr>
          <w:rFonts w:ascii="Times New Roman" w:hAnsi="Times New Roman" w:cs="Times New Roman"/>
          <w:bCs/>
        </w:rPr>
        <w:t>W</w:t>
      </w:r>
      <w:r w:rsidR="007C57DB">
        <w:rPr>
          <w:rFonts w:ascii="Times New Roman" w:hAnsi="Times New Roman" w:cs="Times New Roman"/>
          <w:bCs/>
        </w:rPr>
        <w:t>hat do the nations think the task are, how would they interface with the international community, and what is still missing</w:t>
      </w:r>
      <w:r w:rsidR="00281DD3">
        <w:rPr>
          <w:rFonts w:ascii="Times New Roman" w:hAnsi="Times New Roman" w:cs="Times New Roman"/>
          <w:bCs/>
        </w:rPr>
        <w:t>?</w:t>
      </w:r>
      <w:r w:rsidR="007977D0">
        <w:rPr>
          <w:rFonts w:ascii="Times New Roman" w:hAnsi="Times New Roman" w:cs="Times New Roman"/>
          <w:bCs/>
        </w:rPr>
        <w:t xml:space="preserve"> </w:t>
      </w:r>
      <w:r w:rsidR="005F12D6">
        <w:rPr>
          <w:rFonts w:ascii="Times New Roman" w:hAnsi="Times New Roman" w:cs="Times New Roman"/>
          <w:bCs/>
        </w:rPr>
        <w:t>This n</w:t>
      </w:r>
      <w:r w:rsidR="00281DD3">
        <w:rPr>
          <w:rFonts w:ascii="Times New Roman" w:hAnsi="Times New Roman" w:cs="Times New Roman"/>
          <w:bCs/>
        </w:rPr>
        <w:t>eed</w:t>
      </w:r>
      <w:r w:rsidR="005F12D6">
        <w:rPr>
          <w:rFonts w:ascii="Times New Roman" w:hAnsi="Times New Roman" w:cs="Times New Roman"/>
          <w:bCs/>
        </w:rPr>
        <w:t>s</w:t>
      </w:r>
      <w:r w:rsidR="00281DD3">
        <w:rPr>
          <w:rFonts w:ascii="Times New Roman" w:hAnsi="Times New Roman" w:cs="Times New Roman"/>
          <w:bCs/>
        </w:rPr>
        <w:t xml:space="preserve"> close coordination with IAWN </w:t>
      </w:r>
      <w:r w:rsidR="005F12D6">
        <w:rPr>
          <w:rFonts w:ascii="Times New Roman" w:hAnsi="Times New Roman" w:cs="Times New Roman"/>
          <w:bCs/>
        </w:rPr>
        <w:t>for asteroid properties</w:t>
      </w:r>
      <w:r w:rsidR="007977D0">
        <w:rPr>
          <w:rFonts w:ascii="Times New Roman" w:hAnsi="Times New Roman" w:cs="Times New Roman"/>
          <w:bCs/>
        </w:rPr>
        <w:t>.</w:t>
      </w:r>
    </w:p>
    <w:p w14:paraId="36BFEA52" w14:textId="31FE6381" w:rsidR="00680A22" w:rsidRDefault="00A358A9" w:rsidP="00EF14B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K</w:t>
      </w:r>
      <w:r w:rsidR="00D925A9">
        <w:rPr>
          <w:rFonts w:ascii="Times New Roman" w:hAnsi="Times New Roman" w:cs="Times New Roman"/>
          <w:bCs/>
        </w:rPr>
        <w:t xml:space="preserve">ASI </w:t>
      </w:r>
      <w:r w:rsidR="006211DA">
        <w:rPr>
          <w:rFonts w:ascii="Times New Roman" w:hAnsi="Times New Roman" w:cs="Times New Roman"/>
          <w:bCs/>
        </w:rPr>
        <w:t xml:space="preserve">update </w:t>
      </w:r>
      <w:r>
        <w:rPr>
          <w:rFonts w:ascii="Times New Roman" w:hAnsi="Times New Roman" w:cs="Times New Roman"/>
          <w:bCs/>
        </w:rPr>
        <w:t xml:space="preserve">was given by </w:t>
      </w:r>
      <w:r w:rsidR="00F22FC3">
        <w:rPr>
          <w:rFonts w:ascii="Times New Roman" w:hAnsi="Times New Roman" w:cs="Times New Roman"/>
          <w:bCs/>
        </w:rPr>
        <w:t>Hong-</w:t>
      </w:r>
      <w:proofErr w:type="spellStart"/>
      <w:r w:rsidR="00F22FC3">
        <w:rPr>
          <w:rFonts w:ascii="Times New Roman" w:hAnsi="Times New Roman" w:cs="Times New Roman"/>
          <w:bCs/>
        </w:rPr>
        <w:t>Kyu</w:t>
      </w:r>
      <w:proofErr w:type="spellEnd"/>
      <w:r w:rsidR="00F22FC3">
        <w:rPr>
          <w:rFonts w:ascii="Times New Roman" w:hAnsi="Times New Roman" w:cs="Times New Roman"/>
          <w:bCs/>
        </w:rPr>
        <w:t xml:space="preserve"> Moon</w:t>
      </w:r>
      <w:r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KASI joined the IAWN </w:t>
      </w:r>
      <w:r w:rsidR="00FB45AA">
        <w:rPr>
          <w:rFonts w:ascii="Times New Roman" w:hAnsi="Times New Roman" w:cs="Times New Roman"/>
          <w:bCs/>
        </w:rPr>
        <w:t xml:space="preserve">Apophis campaign with </w:t>
      </w:r>
      <w:r w:rsidR="00F22FC3">
        <w:rPr>
          <w:rFonts w:ascii="Times New Roman" w:hAnsi="Times New Roman" w:cs="Times New Roman"/>
          <w:bCs/>
        </w:rPr>
        <w:t xml:space="preserve">time series </w:t>
      </w:r>
      <w:r w:rsidR="00FB45AA">
        <w:rPr>
          <w:rFonts w:ascii="Times New Roman" w:hAnsi="Times New Roman" w:cs="Times New Roman"/>
          <w:bCs/>
        </w:rPr>
        <w:t>photometry</w:t>
      </w:r>
      <w:r w:rsidR="00F22FC3">
        <w:rPr>
          <w:rFonts w:ascii="Times New Roman" w:hAnsi="Times New Roman" w:cs="Times New Roman"/>
          <w:bCs/>
        </w:rPr>
        <w:t xml:space="preserve"> using 30 facilities from 14 countries and 50 observers</w:t>
      </w:r>
      <w:r w:rsidR="00375007">
        <w:rPr>
          <w:rFonts w:ascii="Times New Roman" w:hAnsi="Times New Roman" w:cs="Times New Roman"/>
          <w:bCs/>
        </w:rPr>
        <w:t xml:space="preserve"> over 256 nights.</w:t>
      </w:r>
      <w:r w:rsidR="007977D0">
        <w:rPr>
          <w:rFonts w:ascii="Times New Roman" w:hAnsi="Times New Roman" w:cs="Times New Roman"/>
          <w:bCs/>
        </w:rPr>
        <w:t xml:space="preserve"> </w:t>
      </w:r>
      <w:r w:rsidR="00B22E80">
        <w:rPr>
          <w:rFonts w:ascii="Times New Roman" w:hAnsi="Times New Roman" w:cs="Times New Roman"/>
          <w:bCs/>
        </w:rPr>
        <w:t>V</w:t>
      </w:r>
      <w:r w:rsidR="006F3FF1">
        <w:rPr>
          <w:rFonts w:ascii="Times New Roman" w:hAnsi="Times New Roman" w:cs="Times New Roman"/>
          <w:bCs/>
        </w:rPr>
        <w:t xml:space="preserve">isible and near-IR </w:t>
      </w:r>
      <w:r w:rsidR="004C70BA">
        <w:rPr>
          <w:rFonts w:ascii="Times New Roman" w:hAnsi="Times New Roman" w:cs="Times New Roman"/>
          <w:bCs/>
        </w:rPr>
        <w:t xml:space="preserve">time-series </w:t>
      </w:r>
      <w:r w:rsidR="006F3FF1">
        <w:rPr>
          <w:rFonts w:ascii="Times New Roman" w:hAnsi="Times New Roman" w:cs="Times New Roman"/>
          <w:bCs/>
        </w:rPr>
        <w:t>spectroscopy</w:t>
      </w:r>
      <w:r w:rsidR="00B22E80">
        <w:rPr>
          <w:rFonts w:ascii="Times New Roman" w:hAnsi="Times New Roman" w:cs="Times New Roman"/>
          <w:bCs/>
        </w:rPr>
        <w:t xml:space="preserve"> were obtained with the</w:t>
      </w:r>
      <w:r w:rsidR="006F3FF1">
        <w:rPr>
          <w:rFonts w:ascii="Times New Roman" w:hAnsi="Times New Roman" w:cs="Times New Roman"/>
          <w:bCs/>
        </w:rPr>
        <w:t xml:space="preserve"> </w:t>
      </w:r>
      <w:proofErr w:type="spellStart"/>
      <w:r w:rsidR="0088248D">
        <w:rPr>
          <w:rFonts w:ascii="Times New Roman" w:hAnsi="Times New Roman" w:cs="Times New Roman"/>
          <w:bCs/>
        </w:rPr>
        <w:t>Seimei</w:t>
      </w:r>
      <w:proofErr w:type="spellEnd"/>
      <w:r w:rsidR="0088248D">
        <w:rPr>
          <w:rFonts w:ascii="Times New Roman" w:hAnsi="Times New Roman" w:cs="Times New Roman"/>
          <w:bCs/>
        </w:rPr>
        <w:t xml:space="preserve"> telescope in Japan, </w:t>
      </w:r>
      <w:r w:rsidR="00B22E80">
        <w:rPr>
          <w:rFonts w:ascii="Times New Roman" w:hAnsi="Times New Roman" w:cs="Times New Roman"/>
          <w:bCs/>
        </w:rPr>
        <w:t xml:space="preserve">NASA </w:t>
      </w:r>
      <w:r w:rsidR="0088248D">
        <w:rPr>
          <w:rFonts w:ascii="Times New Roman" w:hAnsi="Times New Roman" w:cs="Times New Roman"/>
          <w:bCs/>
        </w:rPr>
        <w:t>IRTF and Gemini</w:t>
      </w:r>
      <w:r w:rsidR="00B22E80">
        <w:rPr>
          <w:rFonts w:ascii="Times New Roman" w:hAnsi="Times New Roman" w:cs="Times New Roman"/>
          <w:bCs/>
        </w:rPr>
        <w:t>.</w:t>
      </w:r>
    </w:p>
    <w:p w14:paraId="2368A39E" w14:textId="05154E10" w:rsidR="00CD131C" w:rsidRDefault="00C723C1" w:rsidP="00FB496B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680A22">
        <w:rPr>
          <w:rFonts w:ascii="Times New Roman" w:hAnsi="Times New Roman" w:cs="Times New Roman"/>
          <w:bCs/>
        </w:rPr>
        <w:t xml:space="preserve">IAC </w:t>
      </w:r>
      <w:r>
        <w:rPr>
          <w:rFonts w:ascii="Times New Roman" w:hAnsi="Times New Roman" w:cs="Times New Roman"/>
          <w:bCs/>
        </w:rPr>
        <w:t xml:space="preserve">update was given by </w:t>
      </w:r>
      <w:r w:rsidR="00680A22">
        <w:rPr>
          <w:rFonts w:ascii="Times New Roman" w:hAnsi="Times New Roman" w:cs="Times New Roman"/>
          <w:bCs/>
        </w:rPr>
        <w:t xml:space="preserve">Javier </w:t>
      </w:r>
      <w:proofErr w:type="spellStart"/>
      <w:r w:rsidR="00680A22">
        <w:rPr>
          <w:rFonts w:ascii="Times New Roman" w:hAnsi="Times New Roman" w:cs="Times New Roman"/>
          <w:bCs/>
        </w:rPr>
        <w:t>Liandro</w:t>
      </w:r>
      <w:proofErr w:type="spellEnd"/>
      <w:r>
        <w:rPr>
          <w:rFonts w:ascii="Times New Roman" w:hAnsi="Times New Roman" w:cs="Times New Roman"/>
          <w:bCs/>
        </w:rPr>
        <w:t xml:space="preserve"> and</w:t>
      </w:r>
      <w:r w:rsidR="00680A22">
        <w:rPr>
          <w:rFonts w:ascii="Times New Roman" w:hAnsi="Times New Roman" w:cs="Times New Roman"/>
          <w:bCs/>
        </w:rPr>
        <w:t xml:space="preserve"> Julia De Leon</w:t>
      </w:r>
      <w:r>
        <w:rPr>
          <w:rFonts w:ascii="Times New Roman" w:hAnsi="Times New Roman" w:cs="Times New Roman"/>
          <w:bCs/>
        </w:rPr>
        <w:t xml:space="preserve">. </w:t>
      </w:r>
      <w:r w:rsidR="00FB496B">
        <w:rPr>
          <w:rFonts w:ascii="Times New Roman" w:hAnsi="Times New Roman" w:cs="Times New Roman"/>
          <w:bCs/>
        </w:rPr>
        <w:t>(screenshots).</w:t>
      </w:r>
      <w:r w:rsidR="007977D0">
        <w:rPr>
          <w:rFonts w:ascii="Times New Roman" w:hAnsi="Times New Roman" w:cs="Times New Roman"/>
          <w:bCs/>
        </w:rPr>
        <w:t xml:space="preserve"> </w:t>
      </w:r>
      <w:r w:rsidR="00A4683C">
        <w:rPr>
          <w:rFonts w:ascii="Times New Roman" w:hAnsi="Times New Roman" w:cs="Times New Roman"/>
          <w:bCs/>
        </w:rPr>
        <w:t>S</w:t>
      </w:r>
      <w:r w:rsidR="00CD131C">
        <w:rPr>
          <w:rFonts w:ascii="Times New Roman" w:hAnsi="Times New Roman" w:cs="Times New Roman"/>
          <w:bCs/>
        </w:rPr>
        <w:t>pace mission</w:t>
      </w:r>
      <w:r w:rsidR="00A4683C">
        <w:rPr>
          <w:rFonts w:ascii="Times New Roman" w:hAnsi="Times New Roman" w:cs="Times New Roman"/>
          <w:bCs/>
        </w:rPr>
        <w:t xml:space="preserve"> targets</w:t>
      </w:r>
      <w:r w:rsidR="00CD131C">
        <w:rPr>
          <w:rFonts w:ascii="Times New Roman" w:hAnsi="Times New Roman" w:cs="Times New Roman"/>
          <w:bCs/>
        </w:rPr>
        <w:t>, NHATS</w:t>
      </w:r>
      <w:r w:rsidR="00A4683C">
        <w:rPr>
          <w:rFonts w:ascii="Times New Roman" w:hAnsi="Times New Roman" w:cs="Times New Roman"/>
          <w:bCs/>
        </w:rPr>
        <w:t xml:space="preserve"> objects</w:t>
      </w:r>
      <w:r w:rsidR="00CD131C">
        <w:rPr>
          <w:rFonts w:ascii="Times New Roman" w:hAnsi="Times New Roman" w:cs="Times New Roman"/>
          <w:bCs/>
        </w:rPr>
        <w:t>, radar</w:t>
      </w:r>
      <w:r w:rsidR="00A4683C">
        <w:rPr>
          <w:rFonts w:ascii="Times New Roman" w:hAnsi="Times New Roman" w:cs="Times New Roman"/>
          <w:bCs/>
        </w:rPr>
        <w:t xml:space="preserve"> targets</w:t>
      </w:r>
      <w:r w:rsidR="00CD131C">
        <w:rPr>
          <w:rFonts w:ascii="Times New Roman" w:hAnsi="Times New Roman" w:cs="Times New Roman"/>
          <w:bCs/>
        </w:rPr>
        <w:t xml:space="preserve">, virtual impactors, </w:t>
      </w:r>
      <w:r w:rsidR="00A4683C">
        <w:rPr>
          <w:rFonts w:ascii="Times New Roman" w:hAnsi="Times New Roman" w:cs="Times New Roman"/>
          <w:bCs/>
        </w:rPr>
        <w:t xml:space="preserve">and </w:t>
      </w:r>
      <w:r w:rsidR="00CD131C">
        <w:rPr>
          <w:rFonts w:ascii="Times New Roman" w:hAnsi="Times New Roman" w:cs="Times New Roman"/>
          <w:bCs/>
        </w:rPr>
        <w:t>PHAs</w:t>
      </w:r>
      <w:r w:rsidR="00A4683C">
        <w:rPr>
          <w:rFonts w:ascii="Times New Roman" w:hAnsi="Times New Roman" w:cs="Times New Roman"/>
          <w:bCs/>
        </w:rPr>
        <w:t xml:space="preserve"> are prioritized</w:t>
      </w:r>
      <w:r w:rsidR="00AF744B">
        <w:rPr>
          <w:rFonts w:ascii="Times New Roman" w:hAnsi="Times New Roman" w:cs="Times New Roman"/>
          <w:bCs/>
        </w:rPr>
        <w:t xml:space="preserve"> with photometry</w:t>
      </w:r>
      <w:r w:rsidR="003409AE">
        <w:rPr>
          <w:rFonts w:ascii="Times New Roman" w:hAnsi="Times New Roman" w:cs="Times New Roman"/>
          <w:bCs/>
        </w:rPr>
        <w:t xml:space="preserve"> (2 </w:t>
      </w:r>
      <w:proofErr w:type="spellStart"/>
      <w:r w:rsidR="003409AE">
        <w:rPr>
          <w:rFonts w:ascii="Times New Roman" w:hAnsi="Times New Roman" w:cs="Times New Roman"/>
          <w:bCs/>
        </w:rPr>
        <w:t>decidated</w:t>
      </w:r>
      <w:proofErr w:type="spellEnd"/>
      <w:r w:rsidR="003409AE">
        <w:rPr>
          <w:rFonts w:ascii="Times New Roman" w:hAnsi="Times New Roman" w:cs="Times New Roman"/>
          <w:bCs/>
        </w:rPr>
        <w:t xml:space="preserve"> 46 cm telescopes)</w:t>
      </w:r>
      <w:r w:rsidR="00AF744B">
        <w:rPr>
          <w:rFonts w:ascii="Times New Roman" w:hAnsi="Times New Roman" w:cs="Times New Roman"/>
          <w:bCs/>
        </w:rPr>
        <w:t xml:space="preserve"> and visible spectroscopy (</w:t>
      </w:r>
      <w:r w:rsidR="00AF744B" w:rsidRPr="0008662F">
        <w:rPr>
          <w:rFonts w:ascii="Times New Roman" w:hAnsi="Times New Roman" w:cs="Times New Roman"/>
          <w:bCs/>
        </w:rPr>
        <w:t>N</w:t>
      </w:r>
      <w:r w:rsidR="00AB553B" w:rsidRPr="0008662F">
        <w:rPr>
          <w:rFonts w:ascii="Times New Roman" w:hAnsi="Times New Roman" w:cs="Times New Roman"/>
          <w:bCs/>
        </w:rPr>
        <w:t xml:space="preserve">ordic Optical </w:t>
      </w:r>
      <w:r w:rsidR="00AF744B" w:rsidRPr="0008662F">
        <w:rPr>
          <w:rFonts w:ascii="Times New Roman" w:hAnsi="Times New Roman" w:cs="Times New Roman"/>
          <w:bCs/>
        </w:rPr>
        <w:t>T</w:t>
      </w:r>
      <w:r w:rsidR="00AB553B" w:rsidRPr="0008662F">
        <w:rPr>
          <w:rFonts w:ascii="Times New Roman" w:hAnsi="Times New Roman" w:cs="Times New Roman"/>
          <w:bCs/>
        </w:rPr>
        <w:t>elescope</w:t>
      </w:r>
      <w:r w:rsidR="00AF744B" w:rsidRPr="0008662F">
        <w:rPr>
          <w:rFonts w:ascii="Times New Roman" w:hAnsi="Times New Roman" w:cs="Times New Roman"/>
          <w:bCs/>
        </w:rPr>
        <w:t xml:space="preserve">, </w:t>
      </w:r>
      <w:r w:rsidR="004617E5" w:rsidRPr="0008662F">
        <w:rPr>
          <w:rFonts w:ascii="Times New Roman" w:hAnsi="Times New Roman" w:cs="Times New Roman"/>
          <w:bCs/>
        </w:rPr>
        <w:t>Isaac Newton Telescope,</w:t>
      </w:r>
      <w:r w:rsidR="00AF744B" w:rsidRPr="0008662F">
        <w:rPr>
          <w:rFonts w:ascii="Times New Roman" w:hAnsi="Times New Roman" w:cs="Times New Roman"/>
          <w:bCs/>
        </w:rPr>
        <w:t xml:space="preserve"> G</w:t>
      </w:r>
      <w:r w:rsidR="0008662F" w:rsidRPr="0008662F">
        <w:rPr>
          <w:rFonts w:ascii="Times New Roman" w:hAnsi="Times New Roman" w:cs="Times New Roman"/>
          <w:bCs/>
        </w:rPr>
        <w:t xml:space="preserve">ran </w:t>
      </w:r>
      <w:proofErr w:type="spellStart"/>
      <w:r w:rsidR="00AF744B" w:rsidRPr="0008662F">
        <w:rPr>
          <w:rFonts w:ascii="Times New Roman" w:hAnsi="Times New Roman" w:cs="Times New Roman"/>
          <w:bCs/>
        </w:rPr>
        <w:t>T</w:t>
      </w:r>
      <w:r w:rsidR="0008662F" w:rsidRPr="0008662F">
        <w:rPr>
          <w:rFonts w:ascii="Times New Roman" w:hAnsi="Times New Roman" w:cs="Times New Roman"/>
          <w:bCs/>
        </w:rPr>
        <w:t>elescopio</w:t>
      </w:r>
      <w:proofErr w:type="spellEnd"/>
      <w:r w:rsidR="0008662F" w:rsidRPr="0008662F">
        <w:rPr>
          <w:rFonts w:ascii="Times New Roman" w:hAnsi="Times New Roman" w:cs="Times New Roman"/>
          <w:bCs/>
        </w:rPr>
        <w:t xml:space="preserve"> </w:t>
      </w:r>
      <w:r w:rsidR="00AF744B" w:rsidRPr="0008662F">
        <w:rPr>
          <w:rFonts w:ascii="Times New Roman" w:hAnsi="Times New Roman" w:cs="Times New Roman"/>
          <w:bCs/>
        </w:rPr>
        <w:t>C</w:t>
      </w:r>
      <w:r w:rsidR="0008662F" w:rsidRPr="0008662F">
        <w:rPr>
          <w:rFonts w:ascii="Times New Roman" w:hAnsi="Times New Roman" w:cs="Times New Roman"/>
          <w:bCs/>
        </w:rPr>
        <w:t>anarias</w:t>
      </w:r>
      <w:r w:rsidR="007977D0">
        <w:rPr>
          <w:rFonts w:ascii="Times New Roman" w:hAnsi="Times New Roman" w:cs="Times New Roman"/>
          <w:bCs/>
        </w:rPr>
        <w:t>).</w:t>
      </w:r>
    </w:p>
    <w:p w14:paraId="4AC2A604" w14:textId="564260AC" w:rsidR="009C0509" w:rsidRDefault="003409AE" w:rsidP="00EC4BE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B17ED2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srael </w:t>
      </w:r>
      <w:r w:rsidR="00B17ED2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pace </w:t>
      </w:r>
      <w:r w:rsidR="00B17ED2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gency update was given by</w:t>
      </w:r>
      <w:r w:rsidR="00B17ED2">
        <w:rPr>
          <w:rFonts w:ascii="Times New Roman" w:hAnsi="Times New Roman" w:cs="Times New Roman"/>
          <w:bCs/>
        </w:rPr>
        <w:t xml:space="preserve"> Hari Ben Ami</w:t>
      </w:r>
      <w:r>
        <w:rPr>
          <w:rFonts w:ascii="Times New Roman" w:hAnsi="Times New Roman" w:cs="Times New Roman"/>
          <w:bCs/>
        </w:rPr>
        <w:t>.</w:t>
      </w:r>
    </w:p>
    <w:p w14:paraId="169DB19C" w14:textId="64FD0CF9" w:rsidR="002E4A6B" w:rsidRPr="00A01459" w:rsidRDefault="00EC4BEA" w:rsidP="00EC4BE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Luca </w:t>
      </w:r>
      <w:r w:rsidR="009C0509">
        <w:rPr>
          <w:rFonts w:ascii="Times New Roman" w:hAnsi="Times New Roman" w:cs="Times New Roman"/>
          <w:bCs/>
        </w:rPr>
        <w:t xml:space="preserve">Buzzi </w:t>
      </w:r>
      <w:r>
        <w:rPr>
          <w:rFonts w:ascii="Times New Roman" w:hAnsi="Times New Roman" w:cs="Times New Roman"/>
          <w:bCs/>
        </w:rPr>
        <w:t>(</w:t>
      </w:r>
      <w:r w:rsidR="009C0509">
        <w:rPr>
          <w:rFonts w:ascii="Times New Roman" w:hAnsi="Times New Roman" w:cs="Times New Roman"/>
          <w:bCs/>
        </w:rPr>
        <w:t>204</w:t>
      </w:r>
      <w:r>
        <w:rPr>
          <w:rFonts w:ascii="Times New Roman" w:hAnsi="Times New Roman" w:cs="Times New Roman"/>
          <w:bCs/>
        </w:rPr>
        <w:t>)</w:t>
      </w:r>
      <w:r w:rsidR="009C0509">
        <w:rPr>
          <w:rFonts w:ascii="Times New Roman" w:hAnsi="Times New Roman" w:cs="Times New Roman"/>
          <w:bCs/>
        </w:rPr>
        <w:t xml:space="preserve"> </w:t>
      </w:r>
      <w:r w:rsidR="00A73926">
        <w:rPr>
          <w:rFonts w:ascii="Times New Roman" w:hAnsi="Times New Roman" w:cs="Times New Roman"/>
          <w:bCs/>
        </w:rPr>
        <w:t xml:space="preserve">gave an updating, </w:t>
      </w:r>
      <w:r>
        <w:rPr>
          <w:rFonts w:ascii="Times New Roman" w:hAnsi="Times New Roman" w:cs="Times New Roman"/>
          <w:bCs/>
        </w:rPr>
        <w:t xml:space="preserve">noted that the </w:t>
      </w:r>
      <w:r w:rsidR="009C0509">
        <w:rPr>
          <w:rFonts w:ascii="Times New Roman" w:hAnsi="Times New Roman" w:cs="Times New Roman"/>
          <w:bCs/>
        </w:rPr>
        <w:t xml:space="preserve">telescope </w:t>
      </w:r>
      <w:r w:rsidR="00A73926">
        <w:rPr>
          <w:rFonts w:ascii="Times New Roman" w:hAnsi="Times New Roman" w:cs="Times New Roman"/>
          <w:bCs/>
        </w:rPr>
        <w:t xml:space="preserve">developed for Namibia </w:t>
      </w:r>
      <w:r>
        <w:rPr>
          <w:rFonts w:ascii="Times New Roman" w:hAnsi="Times New Roman" w:cs="Times New Roman"/>
          <w:bCs/>
        </w:rPr>
        <w:t>was being shipped.</w:t>
      </w:r>
    </w:p>
    <w:p w14:paraId="38B1BD4D" w14:textId="0F82FB58" w:rsidR="00632232" w:rsidRDefault="00734230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A01459" w:rsidRPr="00A01459">
        <w:rPr>
          <w:rFonts w:ascii="Times New Roman" w:hAnsi="Times New Roman" w:cs="Times New Roman"/>
          <w:bCs/>
        </w:rPr>
        <w:t>Minor Planet Center update</w:t>
      </w:r>
      <w:r>
        <w:rPr>
          <w:rFonts w:ascii="Times New Roman" w:hAnsi="Times New Roman" w:cs="Times New Roman"/>
          <w:bCs/>
        </w:rPr>
        <w:t xml:space="preserve"> was give</w:t>
      </w:r>
      <w:r w:rsidR="007977E3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by </w:t>
      </w:r>
      <w:r w:rsidR="00A01459" w:rsidRPr="00A01459">
        <w:rPr>
          <w:rFonts w:ascii="Times New Roman" w:hAnsi="Times New Roman" w:cs="Times New Roman"/>
          <w:bCs/>
        </w:rPr>
        <w:t>Matthew Payne</w:t>
      </w:r>
      <w:r>
        <w:rPr>
          <w:rFonts w:ascii="Times New Roman" w:hAnsi="Times New Roman" w:cs="Times New Roman"/>
          <w:bCs/>
        </w:rPr>
        <w:t xml:space="preserve"> and </w:t>
      </w:r>
      <w:r w:rsidR="00A01459" w:rsidRPr="00A01459">
        <w:rPr>
          <w:rFonts w:ascii="Times New Roman" w:hAnsi="Times New Roman" w:cs="Times New Roman"/>
          <w:bCs/>
        </w:rPr>
        <w:t xml:space="preserve">Federica </w:t>
      </w:r>
      <w:proofErr w:type="spellStart"/>
      <w:r w:rsidR="00A01459" w:rsidRPr="00A01459">
        <w:rPr>
          <w:rFonts w:ascii="Times New Roman" w:hAnsi="Times New Roman" w:cs="Times New Roman"/>
          <w:bCs/>
        </w:rPr>
        <w:t>Spoto</w:t>
      </w:r>
      <w:proofErr w:type="spellEnd"/>
      <w:r>
        <w:rPr>
          <w:rFonts w:ascii="Times New Roman" w:hAnsi="Times New Roman" w:cs="Times New Roman"/>
          <w:bCs/>
        </w:rPr>
        <w:t xml:space="preserve">. MPC participated in the IAWN timing </w:t>
      </w:r>
      <w:r w:rsidR="002E4A6B">
        <w:rPr>
          <w:rFonts w:ascii="Times New Roman" w:hAnsi="Times New Roman" w:cs="Times New Roman"/>
          <w:bCs/>
        </w:rPr>
        <w:t>campaign</w:t>
      </w:r>
      <w:r>
        <w:rPr>
          <w:rFonts w:ascii="Times New Roman" w:hAnsi="Times New Roman" w:cs="Times New Roman"/>
          <w:bCs/>
        </w:rPr>
        <w:t>.</w:t>
      </w:r>
      <w:r w:rsidR="0094112C">
        <w:rPr>
          <w:rFonts w:ascii="Times New Roman" w:hAnsi="Times New Roman" w:cs="Times New Roman"/>
          <w:bCs/>
        </w:rPr>
        <w:t xml:space="preserve"> </w:t>
      </w:r>
      <w:r w:rsidR="002E4A6B">
        <w:rPr>
          <w:rFonts w:ascii="Times New Roman" w:hAnsi="Times New Roman" w:cs="Times New Roman"/>
          <w:bCs/>
        </w:rPr>
        <w:t>Issue tracking</w:t>
      </w:r>
      <w:r w:rsidR="0094112C">
        <w:rPr>
          <w:rFonts w:ascii="Times New Roman" w:hAnsi="Times New Roman" w:cs="Times New Roman"/>
          <w:bCs/>
        </w:rPr>
        <w:t xml:space="preserve"> and community interaction is now handled with </w:t>
      </w:r>
      <w:r w:rsidR="002E4A6B">
        <w:rPr>
          <w:rFonts w:ascii="Times New Roman" w:hAnsi="Times New Roman" w:cs="Times New Roman"/>
          <w:bCs/>
        </w:rPr>
        <w:t>Jira helpdesk</w:t>
      </w:r>
      <w:r w:rsidR="0094112C">
        <w:rPr>
          <w:rFonts w:ascii="Times New Roman" w:hAnsi="Times New Roman" w:cs="Times New Roman"/>
          <w:bCs/>
        </w:rPr>
        <w:t>, and e</w:t>
      </w:r>
      <w:r w:rsidR="0021257B">
        <w:rPr>
          <w:rFonts w:ascii="Times New Roman" w:hAnsi="Times New Roman" w:cs="Times New Roman"/>
          <w:bCs/>
        </w:rPr>
        <w:t>mail is low priority</w:t>
      </w:r>
      <w:r w:rsidR="00542DD9">
        <w:rPr>
          <w:rFonts w:ascii="Times New Roman" w:hAnsi="Times New Roman" w:cs="Times New Roman"/>
          <w:bCs/>
        </w:rPr>
        <w:t xml:space="preserve">. </w:t>
      </w:r>
      <w:r w:rsidR="00260D8F">
        <w:rPr>
          <w:rFonts w:ascii="Times New Roman" w:hAnsi="Times New Roman" w:cs="Times New Roman"/>
          <w:bCs/>
        </w:rPr>
        <w:t xml:space="preserve">Jira software management </w:t>
      </w:r>
      <w:r w:rsidR="00542DD9">
        <w:rPr>
          <w:rFonts w:ascii="Times New Roman" w:hAnsi="Times New Roman" w:cs="Times New Roman"/>
          <w:bCs/>
        </w:rPr>
        <w:t xml:space="preserve">is being used </w:t>
      </w:r>
      <w:r w:rsidR="00260D8F">
        <w:rPr>
          <w:rFonts w:ascii="Times New Roman" w:hAnsi="Times New Roman" w:cs="Times New Roman"/>
          <w:bCs/>
        </w:rPr>
        <w:t>for complex projects</w:t>
      </w:r>
      <w:r w:rsidR="00542DD9">
        <w:rPr>
          <w:rFonts w:ascii="Times New Roman" w:hAnsi="Times New Roman" w:cs="Times New Roman"/>
          <w:bCs/>
        </w:rPr>
        <w:t>, established with the help of the new te</w:t>
      </w:r>
      <w:r w:rsidR="00632232">
        <w:rPr>
          <w:rFonts w:ascii="Times New Roman" w:hAnsi="Times New Roman" w:cs="Times New Roman"/>
          <w:bCs/>
        </w:rPr>
        <w:t xml:space="preserve">chnical </w:t>
      </w:r>
      <w:r w:rsidR="00542DD9">
        <w:rPr>
          <w:rFonts w:ascii="Times New Roman" w:hAnsi="Times New Roman" w:cs="Times New Roman"/>
          <w:bCs/>
        </w:rPr>
        <w:t>m</w:t>
      </w:r>
      <w:r w:rsidR="00632232">
        <w:rPr>
          <w:rFonts w:ascii="Times New Roman" w:hAnsi="Times New Roman" w:cs="Times New Roman"/>
          <w:bCs/>
        </w:rPr>
        <w:t xml:space="preserve">anager, Chris </w:t>
      </w:r>
      <w:proofErr w:type="spellStart"/>
      <w:r w:rsidR="00632232">
        <w:rPr>
          <w:rFonts w:ascii="Times New Roman" w:hAnsi="Times New Roman" w:cs="Times New Roman"/>
          <w:bCs/>
        </w:rPr>
        <w:t>M</w:t>
      </w:r>
      <w:r w:rsidR="00542DD9">
        <w:rPr>
          <w:rFonts w:ascii="Times New Roman" w:hAnsi="Times New Roman" w:cs="Times New Roman"/>
          <w:bCs/>
        </w:rPr>
        <w:t>o</w:t>
      </w:r>
      <w:r w:rsidR="00632232">
        <w:rPr>
          <w:rFonts w:ascii="Times New Roman" w:hAnsi="Times New Roman" w:cs="Times New Roman"/>
          <w:bCs/>
        </w:rPr>
        <w:t>riarity</w:t>
      </w:r>
      <w:proofErr w:type="spellEnd"/>
      <w:r w:rsidR="00632232">
        <w:rPr>
          <w:rFonts w:ascii="Times New Roman" w:hAnsi="Times New Roman" w:cs="Times New Roman"/>
          <w:bCs/>
        </w:rPr>
        <w:t xml:space="preserve">. </w:t>
      </w:r>
      <w:r w:rsidR="00FA15C7">
        <w:rPr>
          <w:rFonts w:ascii="Times New Roman" w:hAnsi="Times New Roman" w:cs="Times New Roman"/>
          <w:bCs/>
        </w:rPr>
        <w:t xml:space="preserve">There is an </w:t>
      </w:r>
      <w:r w:rsidR="00632232">
        <w:rPr>
          <w:rFonts w:ascii="Times New Roman" w:hAnsi="Times New Roman" w:cs="Times New Roman"/>
          <w:bCs/>
        </w:rPr>
        <w:t>MPC announcement email</w:t>
      </w:r>
      <w:r w:rsidR="00FA15C7">
        <w:rPr>
          <w:rFonts w:ascii="Times New Roman" w:hAnsi="Times New Roman" w:cs="Times New Roman"/>
          <w:bCs/>
        </w:rPr>
        <w:t xml:space="preserve"> list mainly for </w:t>
      </w:r>
      <w:r w:rsidR="00632232">
        <w:rPr>
          <w:rFonts w:ascii="Times New Roman" w:hAnsi="Times New Roman" w:cs="Times New Roman"/>
          <w:bCs/>
        </w:rPr>
        <w:t xml:space="preserve">important </w:t>
      </w:r>
      <w:proofErr w:type="spellStart"/>
      <w:r w:rsidR="00632232">
        <w:rPr>
          <w:rFonts w:ascii="Times New Roman" w:hAnsi="Times New Roman" w:cs="Times New Roman"/>
          <w:bCs/>
        </w:rPr>
        <w:t>annoucnements</w:t>
      </w:r>
      <w:proofErr w:type="spellEnd"/>
      <w:r w:rsidR="00FA15C7">
        <w:rPr>
          <w:rFonts w:ascii="Times New Roman" w:hAnsi="Times New Roman" w:cs="Times New Roman"/>
          <w:bCs/>
        </w:rPr>
        <w:t xml:space="preserve"> such as</w:t>
      </w:r>
      <w:r w:rsidR="00632232">
        <w:rPr>
          <w:rFonts w:ascii="Times New Roman" w:hAnsi="Times New Roman" w:cs="Times New Roman"/>
          <w:bCs/>
        </w:rPr>
        <w:t xml:space="preserve"> outages,</w:t>
      </w:r>
      <w:r w:rsidR="00FA15C7">
        <w:rPr>
          <w:rFonts w:ascii="Times New Roman" w:hAnsi="Times New Roman" w:cs="Times New Roman"/>
          <w:bCs/>
        </w:rPr>
        <w:t xml:space="preserve"> and requests to be added can be made from the </w:t>
      </w:r>
      <w:r w:rsidR="0065254B">
        <w:rPr>
          <w:rFonts w:ascii="Times New Roman" w:hAnsi="Times New Roman" w:cs="Times New Roman"/>
          <w:bCs/>
        </w:rPr>
        <w:t>help desk page.</w:t>
      </w:r>
    </w:p>
    <w:p w14:paraId="261DFEFE" w14:textId="18B6CEC1" w:rsidR="0065254B" w:rsidRDefault="00FA15C7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beta version of </w:t>
      </w:r>
      <w:r w:rsidR="0010081B">
        <w:rPr>
          <w:rFonts w:ascii="Times New Roman" w:hAnsi="Times New Roman" w:cs="Times New Roman"/>
          <w:bCs/>
        </w:rPr>
        <w:t>the r</w:t>
      </w:r>
      <w:r w:rsidR="0065254B">
        <w:rPr>
          <w:rFonts w:ascii="Times New Roman" w:hAnsi="Times New Roman" w:cs="Times New Roman"/>
          <w:bCs/>
        </w:rPr>
        <w:t xml:space="preserve">ecovery MPECs </w:t>
      </w:r>
      <w:r w:rsidR="00A5397E">
        <w:rPr>
          <w:rFonts w:ascii="Times New Roman" w:hAnsi="Times New Roman" w:cs="Times New Roman"/>
          <w:bCs/>
        </w:rPr>
        <w:t>had been</w:t>
      </w:r>
      <w:r w:rsidR="0065254B">
        <w:rPr>
          <w:rFonts w:ascii="Times New Roman" w:hAnsi="Times New Roman" w:cs="Times New Roman"/>
          <w:bCs/>
        </w:rPr>
        <w:t xml:space="preserve"> shown </w:t>
      </w:r>
      <w:r w:rsidR="0010081B">
        <w:rPr>
          <w:rFonts w:ascii="Times New Roman" w:hAnsi="Times New Roman" w:cs="Times New Roman"/>
          <w:bCs/>
        </w:rPr>
        <w:t>previously and it is</w:t>
      </w:r>
      <w:r w:rsidR="0065254B">
        <w:rPr>
          <w:rFonts w:ascii="Times New Roman" w:hAnsi="Times New Roman" w:cs="Times New Roman"/>
          <w:bCs/>
        </w:rPr>
        <w:t xml:space="preserve"> now on</w:t>
      </w:r>
      <w:r w:rsidR="0010081B">
        <w:rPr>
          <w:rFonts w:ascii="Times New Roman" w:hAnsi="Times New Roman" w:cs="Times New Roman"/>
          <w:bCs/>
        </w:rPr>
        <w:t>l</w:t>
      </w:r>
      <w:r w:rsidR="0065254B">
        <w:rPr>
          <w:rFonts w:ascii="Times New Roman" w:hAnsi="Times New Roman" w:cs="Times New Roman"/>
          <w:bCs/>
        </w:rPr>
        <w:t xml:space="preserve">ine and </w:t>
      </w:r>
      <w:r w:rsidR="0010081B">
        <w:rPr>
          <w:rFonts w:ascii="Times New Roman" w:hAnsi="Times New Roman" w:cs="Times New Roman"/>
          <w:bCs/>
        </w:rPr>
        <w:t>functioning</w:t>
      </w:r>
      <w:r w:rsidR="0065254B">
        <w:rPr>
          <w:rFonts w:ascii="Times New Roman" w:hAnsi="Times New Roman" w:cs="Times New Roman"/>
          <w:bCs/>
        </w:rPr>
        <w:t xml:space="preserve">. </w:t>
      </w:r>
      <w:r w:rsidR="0010081B">
        <w:rPr>
          <w:rFonts w:ascii="Times New Roman" w:hAnsi="Times New Roman" w:cs="Times New Roman"/>
          <w:bCs/>
        </w:rPr>
        <w:t>Users are e</w:t>
      </w:r>
      <w:r w:rsidR="0065254B">
        <w:rPr>
          <w:rFonts w:ascii="Times New Roman" w:hAnsi="Times New Roman" w:cs="Times New Roman"/>
          <w:bCs/>
        </w:rPr>
        <w:t xml:space="preserve">ncouraged </w:t>
      </w:r>
      <w:r w:rsidR="0010081B">
        <w:rPr>
          <w:rFonts w:ascii="Times New Roman" w:hAnsi="Times New Roman" w:cs="Times New Roman"/>
          <w:bCs/>
        </w:rPr>
        <w:t>to use it</w:t>
      </w:r>
      <w:r w:rsidR="0065254B">
        <w:rPr>
          <w:rFonts w:ascii="Times New Roman" w:hAnsi="Times New Roman" w:cs="Times New Roman"/>
          <w:bCs/>
        </w:rPr>
        <w:t xml:space="preserve"> and to check the </w:t>
      </w:r>
      <w:proofErr w:type="spellStart"/>
      <w:r w:rsidR="0065254B">
        <w:rPr>
          <w:rFonts w:ascii="Times New Roman" w:hAnsi="Times New Roman" w:cs="Times New Roman"/>
          <w:bCs/>
        </w:rPr>
        <w:t>astronometry</w:t>
      </w:r>
      <w:proofErr w:type="spellEnd"/>
      <w:r w:rsidR="0010081B">
        <w:rPr>
          <w:rFonts w:ascii="Times New Roman" w:hAnsi="Times New Roman" w:cs="Times New Roman"/>
          <w:bCs/>
        </w:rPr>
        <w:t xml:space="preserve"> and</w:t>
      </w:r>
      <w:r w:rsidR="0065254B">
        <w:rPr>
          <w:rFonts w:ascii="Times New Roman" w:hAnsi="Times New Roman" w:cs="Times New Roman"/>
          <w:bCs/>
        </w:rPr>
        <w:t xml:space="preserve"> report any issues.</w:t>
      </w:r>
    </w:p>
    <w:p w14:paraId="4412B269" w14:textId="4A1B705B" w:rsidR="00B36593" w:rsidRDefault="00A5397E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Pipeline automation is being improved</w:t>
      </w:r>
      <w:r w:rsidR="003D27C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such as</w:t>
      </w:r>
      <w:r w:rsidR="003D27CD">
        <w:rPr>
          <w:rFonts w:ascii="Times New Roman" w:hAnsi="Times New Roman" w:cs="Times New Roman"/>
          <w:bCs/>
        </w:rPr>
        <w:t xml:space="preserve"> orbit fitting, </w:t>
      </w:r>
      <w:r w:rsidR="00F52B0D">
        <w:rPr>
          <w:rFonts w:ascii="Times New Roman" w:hAnsi="Times New Roman" w:cs="Times New Roman"/>
          <w:bCs/>
        </w:rPr>
        <w:t>TNOs</w:t>
      </w:r>
      <w:r w:rsidR="003D27CD">
        <w:rPr>
          <w:rFonts w:ascii="Times New Roman" w:hAnsi="Times New Roman" w:cs="Times New Roman"/>
          <w:bCs/>
        </w:rPr>
        <w:t>, natural sat</w:t>
      </w:r>
      <w:r w:rsidR="00F52B0D">
        <w:rPr>
          <w:rFonts w:ascii="Times New Roman" w:hAnsi="Times New Roman" w:cs="Times New Roman"/>
          <w:bCs/>
        </w:rPr>
        <w:t>ellites</w:t>
      </w:r>
      <w:r w:rsidR="003D27CD">
        <w:rPr>
          <w:rFonts w:ascii="Times New Roman" w:hAnsi="Times New Roman" w:cs="Times New Roman"/>
          <w:bCs/>
        </w:rPr>
        <w:t>,</w:t>
      </w:r>
      <w:r w:rsidR="00F52B0D">
        <w:rPr>
          <w:rFonts w:ascii="Times New Roman" w:hAnsi="Times New Roman" w:cs="Times New Roman"/>
          <w:bCs/>
        </w:rPr>
        <w:t xml:space="preserve"> and </w:t>
      </w:r>
      <w:r w:rsidR="00145A8F">
        <w:rPr>
          <w:rFonts w:ascii="Times New Roman" w:hAnsi="Times New Roman" w:cs="Times New Roman"/>
          <w:bCs/>
        </w:rPr>
        <w:t xml:space="preserve">identifications. </w:t>
      </w:r>
      <w:proofErr w:type="spellStart"/>
      <w:r w:rsidR="00F52B0D">
        <w:rPr>
          <w:rFonts w:ascii="Times New Roman" w:hAnsi="Times New Roman" w:cs="Times New Roman"/>
          <w:bCs/>
        </w:rPr>
        <w:t>O</w:t>
      </w:r>
      <w:r w:rsidR="00145A8F">
        <w:rPr>
          <w:rFonts w:ascii="Times New Roman" w:hAnsi="Times New Roman" w:cs="Times New Roman"/>
          <w:bCs/>
        </w:rPr>
        <w:t>rbfit</w:t>
      </w:r>
      <w:proofErr w:type="spellEnd"/>
      <w:r w:rsidR="00145A8F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 xml:space="preserve">will be extended </w:t>
      </w:r>
      <w:r w:rsidR="00145A8F">
        <w:rPr>
          <w:rFonts w:ascii="Times New Roman" w:hAnsi="Times New Roman" w:cs="Times New Roman"/>
          <w:bCs/>
        </w:rPr>
        <w:t>to all the pipelines,</w:t>
      </w:r>
      <w:r w:rsidR="00F52B0D">
        <w:rPr>
          <w:rFonts w:ascii="Times New Roman" w:hAnsi="Times New Roman" w:cs="Times New Roman"/>
          <w:bCs/>
        </w:rPr>
        <w:t xml:space="preserve"> which is a</w:t>
      </w:r>
      <w:r w:rsidR="00145A8F">
        <w:rPr>
          <w:rFonts w:ascii="Times New Roman" w:hAnsi="Times New Roman" w:cs="Times New Roman"/>
          <w:bCs/>
        </w:rPr>
        <w:t xml:space="preserve"> long process, but</w:t>
      </w:r>
      <w:r w:rsidR="00F52B0D">
        <w:rPr>
          <w:rFonts w:ascii="Times New Roman" w:hAnsi="Times New Roman" w:cs="Times New Roman"/>
          <w:bCs/>
        </w:rPr>
        <w:t xml:space="preserve"> it will</w:t>
      </w:r>
      <w:r w:rsidR="00145A8F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>improve ease of use</w:t>
      </w:r>
      <w:r w:rsidR="00145A8F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>A</w:t>
      </w:r>
      <w:r w:rsidR="00145A8F">
        <w:rPr>
          <w:rFonts w:ascii="Times New Roman" w:hAnsi="Times New Roman" w:cs="Times New Roman"/>
          <w:bCs/>
        </w:rPr>
        <w:t xml:space="preserve"> new orbit data format</w:t>
      </w:r>
      <w:r w:rsidR="00F52B0D">
        <w:rPr>
          <w:rFonts w:ascii="Times New Roman" w:hAnsi="Times New Roman" w:cs="Times New Roman"/>
          <w:bCs/>
        </w:rPr>
        <w:t xml:space="preserve"> is being created.</w:t>
      </w:r>
      <w:r w:rsidR="00C92E0A">
        <w:rPr>
          <w:rFonts w:ascii="Times New Roman" w:hAnsi="Times New Roman" w:cs="Times New Roman"/>
          <w:bCs/>
        </w:rPr>
        <w:t xml:space="preserve"> </w:t>
      </w:r>
      <w:r w:rsidR="00626891">
        <w:rPr>
          <w:rFonts w:ascii="Times New Roman" w:hAnsi="Times New Roman" w:cs="Times New Roman"/>
          <w:bCs/>
        </w:rPr>
        <w:t>For h</w:t>
      </w:r>
      <w:r w:rsidR="00B36593">
        <w:rPr>
          <w:rFonts w:ascii="Times New Roman" w:hAnsi="Times New Roman" w:cs="Times New Roman"/>
          <w:bCs/>
        </w:rPr>
        <w:t xml:space="preserve">igh precision </w:t>
      </w:r>
      <w:proofErr w:type="spellStart"/>
      <w:r w:rsidR="00B36593">
        <w:rPr>
          <w:rFonts w:ascii="Times New Roman" w:hAnsi="Times New Roman" w:cs="Times New Roman"/>
          <w:bCs/>
        </w:rPr>
        <w:t>astronometr</w:t>
      </w:r>
      <w:r w:rsidR="00626891">
        <w:rPr>
          <w:rFonts w:ascii="Times New Roman" w:hAnsi="Times New Roman" w:cs="Times New Roman"/>
          <w:bCs/>
        </w:rPr>
        <w:t>y</w:t>
      </w:r>
      <w:proofErr w:type="spellEnd"/>
      <w:r w:rsidR="00626891">
        <w:rPr>
          <w:rFonts w:ascii="Times New Roman" w:hAnsi="Times New Roman" w:cs="Times New Roman"/>
          <w:bCs/>
        </w:rPr>
        <w:t xml:space="preserve">, MPC </w:t>
      </w:r>
      <w:proofErr w:type="spellStart"/>
      <w:r w:rsidR="00626891">
        <w:rPr>
          <w:rFonts w:ascii="Times New Roman" w:hAnsi="Times New Roman" w:cs="Times New Roman"/>
          <w:bCs/>
        </w:rPr>
        <w:t>io</w:t>
      </w:r>
      <w:proofErr w:type="spellEnd"/>
      <w:r w:rsidR="00626891">
        <w:rPr>
          <w:rFonts w:ascii="Times New Roman" w:hAnsi="Times New Roman" w:cs="Times New Roman"/>
          <w:bCs/>
        </w:rPr>
        <w:t xml:space="preserve"> w</w:t>
      </w:r>
      <w:r w:rsidR="00B36593">
        <w:rPr>
          <w:rFonts w:ascii="Times New Roman" w:hAnsi="Times New Roman" w:cs="Times New Roman"/>
          <w:bCs/>
        </w:rPr>
        <w:t xml:space="preserve">orking with occultation group at JPL to ingest </w:t>
      </w:r>
      <w:r w:rsidR="00626891">
        <w:rPr>
          <w:rFonts w:ascii="Times New Roman" w:hAnsi="Times New Roman" w:cs="Times New Roman"/>
          <w:bCs/>
        </w:rPr>
        <w:t>using</w:t>
      </w:r>
      <w:r w:rsidR="00B36593">
        <w:rPr>
          <w:rFonts w:ascii="Times New Roman" w:hAnsi="Times New Roman" w:cs="Times New Roman"/>
          <w:bCs/>
        </w:rPr>
        <w:t xml:space="preserve"> ADES</w:t>
      </w:r>
      <w:r w:rsidR="00C92E0A">
        <w:rPr>
          <w:rFonts w:ascii="Times New Roman" w:hAnsi="Times New Roman" w:cs="Times New Roman"/>
          <w:bCs/>
        </w:rPr>
        <w:t>, and a n</w:t>
      </w:r>
      <w:r w:rsidR="00C77DF7">
        <w:rPr>
          <w:rFonts w:ascii="Times New Roman" w:hAnsi="Times New Roman" w:cs="Times New Roman"/>
          <w:bCs/>
        </w:rPr>
        <w:t xml:space="preserve">ew format </w:t>
      </w:r>
      <w:r w:rsidR="00C92E0A">
        <w:rPr>
          <w:rFonts w:ascii="Times New Roman" w:hAnsi="Times New Roman" w:cs="Times New Roman"/>
          <w:bCs/>
        </w:rPr>
        <w:t>is in development</w:t>
      </w:r>
      <w:r w:rsidR="00C77DF7">
        <w:rPr>
          <w:rFonts w:ascii="Times New Roman" w:hAnsi="Times New Roman" w:cs="Times New Roman"/>
          <w:bCs/>
        </w:rPr>
        <w:t>.</w:t>
      </w:r>
    </w:p>
    <w:p w14:paraId="74F601BD" w14:textId="757FCBAF" w:rsidR="00C77DF7" w:rsidRDefault="00EC4550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MPD will</w:t>
      </w:r>
      <w:r w:rsidR="00C77DF7">
        <w:rPr>
          <w:rFonts w:ascii="Times New Roman" w:hAnsi="Times New Roman" w:cs="Times New Roman"/>
          <w:bCs/>
        </w:rPr>
        <w:t xml:space="preserve"> be ready to ingest Gaia DR2 on June 13</w:t>
      </w:r>
      <w:r w:rsidR="00C77DF7" w:rsidRPr="00C77DF7">
        <w:rPr>
          <w:rFonts w:ascii="Times New Roman" w:hAnsi="Times New Roman" w:cs="Times New Roman"/>
          <w:bCs/>
          <w:vertAlign w:val="superscript"/>
        </w:rPr>
        <w:t>th</w:t>
      </w:r>
      <w:r w:rsidR="00C77DF7">
        <w:rPr>
          <w:rFonts w:ascii="Times New Roman" w:hAnsi="Times New Roman" w:cs="Times New Roman"/>
          <w:bCs/>
        </w:rPr>
        <w:t xml:space="preserve"> 2022, </w:t>
      </w:r>
      <w:r>
        <w:rPr>
          <w:rFonts w:ascii="Times New Roman" w:hAnsi="Times New Roman" w:cs="Times New Roman"/>
          <w:bCs/>
        </w:rPr>
        <w:t xml:space="preserve">with </w:t>
      </w:r>
      <w:r w:rsidR="00C77DF7">
        <w:rPr>
          <w:rFonts w:ascii="Times New Roman" w:hAnsi="Times New Roman" w:cs="Times New Roman"/>
          <w:bCs/>
        </w:rPr>
        <w:t xml:space="preserve">20 </w:t>
      </w:r>
      <w:r>
        <w:rPr>
          <w:rFonts w:ascii="Times New Roman" w:hAnsi="Times New Roman" w:cs="Times New Roman"/>
          <w:bCs/>
        </w:rPr>
        <w:t>million observations of</w:t>
      </w:r>
      <w:r w:rsidR="00456A56">
        <w:rPr>
          <w:rFonts w:ascii="Times New Roman" w:hAnsi="Times New Roman" w:cs="Times New Roman"/>
          <w:bCs/>
        </w:rPr>
        <w:t xml:space="preserve"> </w:t>
      </w:r>
      <w:r w:rsidR="00C77DF7">
        <w:rPr>
          <w:rFonts w:ascii="Times New Roman" w:hAnsi="Times New Roman" w:cs="Times New Roman"/>
          <w:bCs/>
        </w:rPr>
        <w:t>1</w:t>
      </w:r>
      <w:r w:rsidR="00456A56">
        <w:rPr>
          <w:rFonts w:ascii="Times New Roman" w:hAnsi="Times New Roman" w:cs="Times New Roman"/>
          <w:bCs/>
        </w:rPr>
        <w:t>.</w:t>
      </w:r>
      <w:r w:rsidR="00C77DF7">
        <w:rPr>
          <w:rFonts w:ascii="Times New Roman" w:hAnsi="Times New Roman" w:cs="Times New Roman"/>
          <w:bCs/>
        </w:rPr>
        <w:t>5</w:t>
      </w:r>
      <w:r w:rsidR="00456A56">
        <w:rPr>
          <w:rFonts w:ascii="Times New Roman" w:hAnsi="Times New Roman" w:cs="Times New Roman"/>
          <w:bCs/>
        </w:rPr>
        <w:t xml:space="preserve"> million</w:t>
      </w:r>
      <w:r w:rsidR="00C77DF7">
        <w:rPr>
          <w:rFonts w:ascii="Times New Roman" w:hAnsi="Times New Roman" w:cs="Times New Roman"/>
          <w:bCs/>
        </w:rPr>
        <w:t xml:space="preserve"> objects</w:t>
      </w:r>
      <w:r w:rsidR="00456A56">
        <w:rPr>
          <w:rFonts w:ascii="Times New Roman" w:hAnsi="Times New Roman" w:cs="Times New Roman"/>
          <w:bCs/>
        </w:rPr>
        <w:t xml:space="preserve"> to be </w:t>
      </w:r>
      <w:proofErr w:type="spellStart"/>
      <w:r w:rsidR="00C77DF7">
        <w:rPr>
          <w:rFonts w:ascii="Times New Roman" w:hAnsi="Times New Roman" w:cs="Times New Roman"/>
          <w:bCs/>
        </w:rPr>
        <w:t>injest</w:t>
      </w:r>
      <w:r w:rsidR="00456A56">
        <w:rPr>
          <w:rFonts w:ascii="Times New Roman" w:hAnsi="Times New Roman" w:cs="Times New Roman"/>
          <w:bCs/>
        </w:rPr>
        <w:t>ed</w:t>
      </w:r>
      <w:proofErr w:type="spellEnd"/>
      <w:r w:rsidR="00C77DF7">
        <w:rPr>
          <w:rFonts w:ascii="Times New Roman" w:hAnsi="Times New Roman" w:cs="Times New Roman"/>
          <w:bCs/>
        </w:rPr>
        <w:t xml:space="preserve"> in ADES format</w:t>
      </w:r>
      <w:r w:rsidR="00456A56">
        <w:rPr>
          <w:rFonts w:ascii="Times New Roman" w:hAnsi="Times New Roman" w:cs="Times New Roman"/>
          <w:bCs/>
        </w:rPr>
        <w:t>, making</w:t>
      </w:r>
      <w:r w:rsidR="00C77DF7">
        <w:rPr>
          <w:rFonts w:ascii="Times New Roman" w:hAnsi="Times New Roman" w:cs="Times New Roman"/>
          <w:bCs/>
        </w:rPr>
        <w:t xml:space="preserve"> Gaia available from MPC.</w:t>
      </w:r>
      <w:r w:rsidR="004F1264">
        <w:rPr>
          <w:rFonts w:ascii="Times New Roman" w:hAnsi="Times New Roman" w:cs="Times New Roman"/>
          <w:bCs/>
        </w:rPr>
        <w:t xml:space="preserve"> </w:t>
      </w:r>
      <w:r w:rsidR="00456A56">
        <w:rPr>
          <w:rFonts w:ascii="Times New Roman" w:hAnsi="Times New Roman" w:cs="Times New Roman"/>
          <w:bCs/>
        </w:rPr>
        <w:t>MPC asks for</w:t>
      </w:r>
      <w:r w:rsidR="004F1264">
        <w:rPr>
          <w:rFonts w:ascii="Times New Roman" w:hAnsi="Times New Roman" w:cs="Times New Roman"/>
          <w:bCs/>
        </w:rPr>
        <w:t xml:space="preserve"> </w:t>
      </w:r>
      <w:r w:rsidR="007637AB">
        <w:rPr>
          <w:rFonts w:ascii="Times New Roman" w:hAnsi="Times New Roman" w:cs="Times New Roman"/>
          <w:bCs/>
        </w:rPr>
        <w:t>report</w:t>
      </w:r>
      <w:r w:rsidR="004F1264">
        <w:rPr>
          <w:rFonts w:ascii="Times New Roman" w:hAnsi="Times New Roman" w:cs="Times New Roman"/>
          <w:bCs/>
        </w:rPr>
        <w:t>s of any</w:t>
      </w:r>
      <w:r w:rsidR="007637AB">
        <w:rPr>
          <w:rFonts w:ascii="Times New Roman" w:hAnsi="Times New Roman" w:cs="Times New Roman"/>
          <w:bCs/>
        </w:rPr>
        <w:t xml:space="preserve"> problems with ADES.</w:t>
      </w:r>
    </w:p>
    <w:p w14:paraId="30410164" w14:textId="055268EC" w:rsidR="007637AB" w:rsidRDefault="004F1264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MPC is looking at c</w:t>
      </w:r>
      <w:r w:rsidR="007637AB">
        <w:rPr>
          <w:rFonts w:ascii="Times New Roman" w:hAnsi="Times New Roman" w:cs="Times New Roman"/>
          <w:bCs/>
        </w:rPr>
        <w:t xml:space="preserve">onsistency and data quality </w:t>
      </w:r>
      <w:r>
        <w:rPr>
          <w:rFonts w:ascii="Times New Roman" w:hAnsi="Times New Roman" w:cs="Times New Roman"/>
          <w:bCs/>
        </w:rPr>
        <w:t xml:space="preserve">and is </w:t>
      </w:r>
      <w:r w:rsidR="00720F18">
        <w:rPr>
          <w:rFonts w:ascii="Times New Roman" w:hAnsi="Times New Roman" w:cs="Times New Roman"/>
          <w:bCs/>
        </w:rPr>
        <w:t xml:space="preserve">preparing to publicly release a </w:t>
      </w:r>
      <w:r>
        <w:rPr>
          <w:rFonts w:ascii="Times New Roman" w:hAnsi="Times New Roman" w:cs="Times New Roman"/>
          <w:bCs/>
        </w:rPr>
        <w:t>P</w:t>
      </w:r>
      <w:r w:rsidR="00720F18">
        <w:rPr>
          <w:rFonts w:ascii="Times New Roman" w:hAnsi="Times New Roman" w:cs="Times New Roman"/>
          <w:bCs/>
        </w:rPr>
        <w:t>ostgres database of observations and orbits</w:t>
      </w:r>
      <w:r>
        <w:rPr>
          <w:rFonts w:ascii="Times New Roman" w:hAnsi="Times New Roman" w:cs="Times New Roman"/>
          <w:bCs/>
        </w:rPr>
        <w:t xml:space="preserve"> </w:t>
      </w:r>
      <w:r w:rsidR="00720F18">
        <w:rPr>
          <w:rFonts w:ascii="Times New Roman" w:hAnsi="Times New Roman" w:cs="Times New Roman"/>
          <w:bCs/>
        </w:rPr>
        <w:t xml:space="preserve">to replace </w:t>
      </w:r>
      <w:r>
        <w:rPr>
          <w:rFonts w:ascii="Times New Roman" w:hAnsi="Times New Roman" w:cs="Times New Roman"/>
          <w:bCs/>
        </w:rPr>
        <w:t xml:space="preserve">the </w:t>
      </w:r>
      <w:r w:rsidR="00720F18">
        <w:rPr>
          <w:rFonts w:ascii="Times New Roman" w:hAnsi="Times New Roman" w:cs="Times New Roman"/>
          <w:bCs/>
        </w:rPr>
        <w:t>flat files</w:t>
      </w:r>
      <w:r w:rsidR="00A57ACC">
        <w:rPr>
          <w:rFonts w:ascii="Times New Roman" w:hAnsi="Times New Roman" w:cs="Times New Roman"/>
          <w:bCs/>
        </w:rPr>
        <w:t>.</w:t>
      </w:r>
      <w:r w:rsidR="00781294">
        <w:rPr>
          <w:rFonts w:ascii="Times New Roman" w:hAnsi="Times New Roman" w:cs="Times New Roman"/>
          <w:bCs/>
        </w:rPr>
        <w:t xml:space="preserve"> </w:t>
      </w:r>
      <w:r w:rsidR="00CB4EAE">
        <w:rPr>
          <w:rFonts w:ascii="Times New Roman" w:hAnsi="Times New Roman" w:cs="Times New Roman"/>
          <w:bCs/>
        </w:rPr>
        <w:t>Regarding the website and the database, the goal is to make APIs available to replace website scraping.</w:t>
      </w:r>
    </w:p>
    <w:p w14:paraId="762FA7D2" w14:textId="77777777" w:rsidR="007977D0" w:rsidRDefault="00636A0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Monthly data process</w:t>
      </w:r>
      <w:r w:rsidR="004F1264">
        <w:rPr>
          <w:rFonts w:ascii="Times New Roman" w:hAnsi="Times New Roman" w:cs="Times New Roman"/>
          <w:bCs/>
        </w:rPr>
        <w:t xml:space="preserve"> was displayed and MPC</w:t>
      </w:r>
      <w:r>
        <w:rPr>
          <w:rFonts w:ascii="Times New Roman" w:hAnsi="Times New Roman" w:cs="Times New Roman"/>
          <w:bCs/>
        </w:rPr>
        <w:t xml:space="preserve"> continue</w:t>
      </w:r>
      <w:r w:rsidR="004F1264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to r</w:t>
      </w:r>
      <w:r w:rsidR="004F1264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fine a validation con</w:t>
      </w:r>
      <w:r w:rsidR="004F1264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rol system, </w:t>
      </w:r>
      <w:r w:rsidR="004F1264">
        <w:rPr>
          <w:rFonts w:ascii="Times New Roman" w:hAnsi="Times New Roman" w:cs="Times New Roman"/>
          <w:bCs/>
        </w:rPr>
        <w:t>working toward automation and</w:t>
      </w:r>
      <w:r w:rsidR="002A665C">
        <w:rPr>
          <w:rFonts w:ascii="Times New Roman" w:hAnsi="Times New Roman" w:cs="Times New Roman"/>
          <w:bCs/>
        </w:rPr>
        <w:t xml:space="preserve"> reliab</w:t>
      </w:r>
      <w:r w:rsidR="004F1264">
        <w:rPr>
          <w:rFonts w:ascii="Times New Roman" w:hAnsi="Times New Roman" w:cs="Times New Roman"/>
          <w:bCs/>
        </w:rPr>
        <w:t>i</w:t>
      </w:r>
      <w:r w:rsidR="002A665C">
        <w:rPr>
          <w:rFonts w:ascii="Times New Roman" w:hAnsi="Times New Roman" w:cs="Times New Roman"/>
          <w:bCs/>
        </w:rPr>
        <w:t>l</w:t>
      </w:r>
      <w:r w:rsidR="004F1264">
        <w:rPr>
          <w:rFonts w:ascii="Times New Roman" w:hAnsi="Times New Roman" w:cs="Times New Roman"/>
          <w:bCs/>
        </w:rPr>
        <w:t>ity</w:t>
      </w:r>
      <w:r w:rsidR="002A665C">
        <w:rPr>
          <w:rFonts w:ascii="Times New Roman" w:hAnsi="Times New Roman" w:cs="Times New Roman"/>
          <w:bCs/>
        </w:rPr>
        <w:t xml:space="preserve">. </w:t>
      </w:r>
      <w:r w:rsidR="004F1264">
        <w:rPr>
          <w:rFonts w:ascii="Times New Roman" w:hAnsi="Times New Roman" w:cs="Times New Roman"/>
          <w:bCs/>
        </w:rPr>
        <w:t>MPC</w:t>
      </w:r>
      <w:r w:rsidR="006E5071">
        <w:rPr>
          <w:rFonts w:ascii="Times New Roman" w:hAnsi="Times New Roman" w:cs="Times New Roman"/>
          <w:bCs/>
        </w:rPr>
        <w:t xml:space="preserve"> is preparing for the </w:t>
      </w:r>
      <w:r w:rsidR="002A665C">
        <w:rPr>
          <w:rFonts w:ascii="Times New Roman" w:hAnsi="Times New Roman" w:cs="Times New Roman"/>
          <w:bCs/>
        </w:rPr>
        <w:t xml:space="preserve">next generation </w:t>
      </w:r>
      <w:r w:rsidR="006E5071">
        <w:rPr>
          <w:rFonts w:ascii="Times New Roman" w:hAnsi="Times New Roman" w:cs="Times New Roman"/>
          <w:bCs/>
        </w:rPr>
        <w:t xml:space="preserve">of </w:t>
      </w:r>
      <w:r w:rsidR="002A665C">
        <w:rPr>
          <w:rFonts w:ascii="Times New Roman" w:hAnsi="Times New Roman" w:cs="Times New Roman"/>
          <w:bCs/>
        </w:rPr>
        <w:t>surveys</w:t>
      </w:r>
      <w:r w:rsidR="006E5071">
        <w:rPr>
          <w:rFonts w:ascii="Times New Roman" w:hAnsi="Times New Roman" w:cs="Times New Roman"/>
          <w:bCs/>
        </w:rPr>
        <w:t>, including to-scale exercises with</w:t>
      </w:r>
      <w:r w:rsidR="007977D0">
        <w:rPr>
          <w:rFonts w:ascii="Times New Roman" w:hAnsi="Times New Roman" w:cs="Times New Roman"/>
          <w:bCs/>
        </w:rPr>
        <w:t xml:space="preserve"> the Vera C. Rubin Observatory.</w:t>
      </w:r>
    </w:p>
    <w:p w14:paraId="7D032127" w14:textId="0AEE61EE" w:rsidR="00E46FB3" w:rsidRDefault="001005D9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 analysis</w:t>
      </w:r>
      <w:r w:rsidR="00A01459" w:rsidRPr="00A01459">
        <w:rPr>
          <w:rFonts w:ascii="Times New Roman" w:hAnsi="Times New Roman" w:cs="Times New Roman"/>
          <w:bCs/>
        </w:rPr>
        <w:t xml:space="preserve"> of NEO discoveries in 2021</w:t>
      </w:r>
      <w:r>
        <w:rPr>
          <w:rFonts w:ascii="Times New Roman" w:hAnsi="Times New Roman" w:cs="Times New Roman"/>
          <w:bCs/>
        </w:rPr>
        <w:t xml:space="preserve"> was presented by </w:t>
      </w:r>
      <w:r w:rsidR="00A01459" w:rsidRPr="00A01459">
        <w:rPr>
          <w:rFonts w:ascii="Times New Roman" w:hAnsi="Times New Roman" w:cs="Times New Roman"/>
          <w:bCs/>
        </w:rPr>
        <w:t>Tim Spahr</w:t>
      </w:r>
      <w:r>
        <w:rPr>
          <w:rFonts w:ascii="Times New Roman" w:hAnsi="Times New Roman" w:cs="Times New Roman"/>
          <w:bCs/>
        </w:rPr>
        <w:t xml:space="preserve">. </w:t>
      </w:r>
      <w:r w:rsidR="00C8623E">
        <w:rPr>
          <w:rFonts w:ascii="Times New Roman" w:hAnsi="Times New Roman" w:cs="Times New Roman"/>
          <w:bCs/>
        </w:rPr>
        <w:t xml:space="preserve">He noted that </w:t>
      </w:r>
      <w:r w:rsidR="006F7275">
        <w:rPr>
          <w:rFonts w:ascii="Times New Roman" w:hAnsi="Times New Roman" w:cs="Times New Roman"/>
          <w:bCs/>
        </w:rPr>
        <w:t>o</w:t>
      </w:r>
      <w:r w:rsidR="006F7275" w:rsidRPr="006F7275">
        <w:rPr>
          <w:rFonts w:ascii="Times New Roman" w:hAnsi="Times New Roman" w:cs="Times New Roman"/>
          <w:bCs/>
        </w:rPr>
        <w:t>ver 3000 NEOs</w:t>
      </w:r>
      <w:r w:rsidR="006F7275">
        <w:rPr>
          <w:rFonts w:ascii="Times New Roman" w:hAnsi="Times New Roman" w:cs="Times New Roman"/>
          <w:bCs/>
        </w:rPr>
        <w:t xml:space="preserve"> were</w:t>
      </w:r>
      <w:r w:rsidR="006F7275" w:rsidRPr="006F7275">
        <w:rPr>
          <w:rFonts w:ascii="Times New Roman" w:hAnsi="Times New Roman" w:cs="Times New Roman"/>
          <w:bCs/>
        </w:rPr>
        <w:t xml:space="preserve"> discovered </w:t>
      </w:r>
      <w:r w:rsidR="006F7275">
        <w:rPr>
          <w:rFonts w:ascii="Times New Roman" w:hAnsi="Times New Roman" w:cs="Times New Roman"/>
          <w:bCs/>
        </w:rPr>
        <w:t>in 2021</w:t>
      </w:r>
      <w:r w:rsidR="006B7F8A">
        <w:rPr>
          <w:rFonts w:ascii="Times New Roman" w:hAnsi="Times New Roman" w:cs="Times New Roman"/>
          <w:bCs/>
        </w:rPr>
        <w:t xml:space="preserve">, with the majority from </w:t>
      </w:r>
      <w:r w:rsidR="006F7275" w:rsidRPr="006F7275">
        <w:rPr>
          <w:rFonts w:ascii="Times New Roman" w:hAnsi="Times New Roman" w:cs="Times New Roman"/>
          <w:bCs/>
        </w:rPr>
        <w:t xml:space="preserve">Catalina </w:t>
      </w:r>
      <w:r w:rsidR="006B7F8A">
        <w:rPr>
          <w:rFonts w:ascii="Times New Roman" w:hAnsi="Times New Roman" w:cs="Times New Roman"/>
          <w:bCs/>
        </w:rPr>
        <w:t>Sky Survey and Pan-STARRS</w:t>
      </w:r>
      <w:r w:rsidR="00310017">
        <w:rPr>
          <w:rFonts w:ascii="Times New Roman" w:hAnsi="Times New Roman" w:cs="Times New Roman"/>
          <w:bCs/>
        </w:rPr>
        <w:t xml:space="preserve"> but that </w:t>
      </w:r>
      <w:r w:rsidR="00F64487">
        <w:rPr>
          <w:rFonts w:ascii="Times New Roman" w:hAnsi="Times New Roman" w:cs="Times New Roman"/>
          <w:bCs/>
        </w:rPr>
        <w:t>successful implementation of d</w:t>
      </w:r>
      <w:r w:rsidR="006F7275" w:rsidRPr="006F7275">
        <w:rPr>
          <w:rFonts w:ascii="Times New Roman" w:hAnsi="Times New Roman" w:cs="Times New Roman"/>
          <w:bCs/>
        </w:rPr>
        <w:t>igital synthetic tracking ha</w:t>
      </w:r>
      <w:r w:rsidR="00F64487">
        <w:rPr>
          <w:rFonts w:ascii="Times New Roman" w:hAnsi="Times New Roman" w:cs="Times New Roman"/>
          <w:bCs/>
        </w:rPr>
        <w:t>d</w:t>
      </w:r>
      <w:r w:rsidR="006F7275" w:rsidRPr="006F7275">
        <w:rPr>
          <w:rFonts w:ascii="Times New Roman" w:hAnsi="Times New Roman" w:cs="Times New Roman"/>
          <w:bCs/>
        </w:rPr>
        <w:t xml:space="preserve"> enabled smaller telescopes to go fainter</w:t>
      </w:r>
      <w:r w:rsidR="00F64487">
        <w:rPr>
          <w:rFonts w:ascii="Times New Roman" w:hAnsi="Times New Roman" w:cs="Times New Roman"/>
          <w:bCs/>
        </w:rPr>
        <w:t xml:space="preserve">, </w:t>
      </w:r>
      <w:r w:rsidR="00310017">
        <w:rPr>
          <w:rFonts w:ascii="Times New Roman" w:hAnsi="Times New Roman" w:cs="Times New Roman"/>
          <w:bCs/>
        </w:rPr>
        <w:t>most notably by</w:t>
      </w:r>
      <w:r w:rsidR="00F64487">
        <w:rPr>
          <w:rFonts w:ascii="Times New Roman" w:hAnsi="Times New Roman" w:cs="Times New Roman"/>
          <w:bCs/>
        </w:rPr>
        <w:t xml:space="preserve"> </w:t>
      </w:r>
      <w:r w:rsidR="006F7275" w:rsidRPr="004B73BC">
        <w:rPr>
          <w:rFonts w:ascii="Times New Roman" w:hAnsi="Times New Roman" w:cs="Times New Roman"/>
          <w:bCs/>
        </w:rPr>
        <w:t>MAP</w:t>
      </w:r>
      <w:r w:rsidR="006F7275" w:rsidRPr="006F7275">
        <w:rPr>
          <w:rFonts w:ascii="Times New Roman" w:hAnsi="Times New Roman" w:cs="Times New Roman"/>
          <w:bCs/>
        </w:rPr>
        <w:t xml:space="preserve"> W94</w:t>
      </w:r>
      <w:r w:rsidR="00F64487">
        <w:rPr>
          <w:rFonts w:ascii="Times New Roman" w:hAnsi="Times New Roman" w:cs="Times New Roman"/>
          <w:bCs/>
        </w:rPr>
        <w:t xml:space="preserve"> in </w:t>
      </w:r>
      <w:r w:rsidR="006F7275" w:rsidRPr="006F7275">
        <w:rPr>
          <w:rFonts w:ascii="Times New Roman" w:hAnsi="Times New Roman" w:cs="Times New Roman"/>
          <w:bCs/>
        </w:rPr>
        <w:t>Chile</w:t>
      </w:r>
      <w:r w:rsidR="00310017">
        <w:rPr>
          <w:rFonts w:ascii="Times New Roman" w:hAnsi="Times New Roman" w:cs="Times New Roman"/>
          <w:bCs/>
        </w:rPr>
        <w:t xml:space="preserve"> with</w:t>
      </w:r>
      <w:r w:rsidR="006F7275" w:rsidRPr="006F7275">
        <w:rPr>
          <w:rFonts w:ascii="Times New Roman" w:hAnsi="Times New Roman" w:cs="Times New Roman"/>
          <w:bCs/>
        </w:rPr>
        <w:t xml:space="preserve"> 56 NEO</w:t>
      </w:r>
      <w:r w:rsidR="00310017">
        <w:rPr>
          <w:rFonts w:ascii="Times New Roman" w:hAnsi="Times New Roman" w:cs="Times New Roman"/>
          <w:bCs/>
        </w:rPr>
        <w:t xml:space="preserve"> discoverie</w:t>
      </w:r>
      <w:r w:rsidR="006F7275" w:rsidRPr="006F7275">
        <w:rPr>
          <w:rFonts w:ascii="Times New Roman" w:hAnsi="Times New Roman" w:cs="Times New Roman"/>
          <w:bCs/>
        </w:rPr>
        <w:t>s</w:t>
      </w:r>
      <w:r w:rsidR="00310017">
        <w:rPr>
          <w:rFonts w:ascii="Times New Roman" w:hAnsi="Times New Roman" w:cs="Times New Roman"/>
          <w:bCs/>
        </w:rPr>
        <w:t xml:space="preserve"> in 2021. </w:t>
      </w:r>
      <w:r w:rsidR="00F34C9C">
        <w:rPr>
          <w:rFonts w:ascii="Times New Roman" w:hAnsi="Times New Roman" w:cs="Times New Roman"/>
          <w:bCs/>
        </w:rPr>
        <w:t xml:space="preserve">Tycho Tracker is utilized. </w:t>
      </w:r>
      <w:r w:rsidR="007600F0">
        <w:rPr>
          <w:rFonts w:ascii="Times New Roman" w:hAnsi="Times New Roman" w:cs="Times New Roman"/>
          <w:bCs/>
        </w:rPr>
        <w:t>The future surveys will likely discover these objects, but the smaller telescopes utilizing d</w:t>
      </w:r>
      <w:r w:rsidR="007600F0" w:rsidRPr="006F7275">
        <w:rPr>
          <w:rFonts w:ascii="Times New Roman" w:hAnsi="Times New Roman" w:cs="Times New Roman"/>
          <w:bCs/>
        </w:rPr>
        <w:t>igital synthetic tracking</w:t>
      </w:r>
      <w:r w:rsidR="007600F0">
        <w:rPr>
          <w:rFonts w:ascii="Times New Roman" w:hAnsi="Times New Roman" w:cs="Times New Roman"/>
          <w:bCs/>
        </w:rPr>
        <w:t xml:space="preserve"> can </w:t>
      </w:r>
      <w:r w:rsidR="00E46FB3">
        <w:rPr>
          <w:rFonts w:ascii="Times New Roman" w:hAnsi="Times New Roman" w:cs="Times New Roman"/>
          <w:bCs/>
        </w:rPr>
        <w:t>transition to follow-up</w:t>
      </w:r>
      <w:r w:rsidR="007600F0">
        <w:rPr>
          <w:rFonts w:ascii="Times New Roman" w:hAnsi="Times New Roman" w:cs="Times New Roman"/>
          <w:bCs/>
        </w:rPr>
        <w:t xml:space="preserve">. </w:t>
      </w:r>
      <w:r w:rsidR="00BA1CEA">
        <w:rPr>
          <w:rFonts w:ascii="Times New Roman" w:hAnsi="Times New Roman" w:cs="Times New Roman"/>
          <w:bCs/>
        </w:rPr>
        <w:t xml:space="preserve">There was some discussion and concern about </w:t>
      </w:r>
      <w:r w:rsidR="00E46FB3">
        <w:rPr>
          <w:rFonts w:ascii="Times New Roman" w:hAnsi="Times New Roman" w:cs="Times New Roman"/>
          <w:bCs/>
        </w:rPr>
        <w:t xml:space="preserve">false </w:t>
      </w:r>
      <w:proofErr w:type="spellStart"/>
      <w:r w:rsidR="00E46FB3">
        <w:rPr>
          <w:rFonts w:ascii="Times New Roman" w:hAnsi="Times New Roman" w:cs="Times New Roman"/>
          <w:bCs/>
        </w:rPr>
        <w:t>posi</w:t>
      </w:r>
      <w:r w:rsidR="003663FB">
        <w:rPr>
          <w:rFonts w:ascii="Times New Roman" w:hAnsi="Times New Roman" w:cs="Times New Roman"/>
          <w:bCs/>
        </w:rPr>
        <w:t>tivies</w:t>
      </w:r>
      <w:proofErr w:type="spellEnd"/>
      <w:r w:rsidR="00BA1CEA">
        <w:rPr>
          <w:rFonts w:ascii="Times New Roman" w:hAnsi="Times New Roman" w:cs="Times New Roman"/>
          <w:bCs/>
        </w:rPr>
        <w:t>.</w:t>
      </w:r>
    </w:p>
    <w:p w14:paraId="28529E1B" w14:textId="38823C1F" w:rsidR="00D608DC" w:rsidRDefault="00833892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A01459" w:rsidRPr="00A01459">
        <w:rPr>
          <w:rFonts w:ascii="Times New Roman" w:hAnsi="Times New Roman" w:cs="Times New Roman"/>
          <w:bCs/>
        </w:rPr>
        <w:t>IAWN Timing Campaign</w:t>
      </w:r>
      <w:r>
        <w:rPr>
          <w:rFonts w:ascii="Times New Roman" w:hAnsi="Times New Roman" w:cs="Times New Roman"/>
          <w:bCs/>
        </w:rPr>
        <w:t xml:space="preserve"> results were presented by </w:t>
      </w:r>
      <w:proofErr w:type="spellStart"/>
      <w:r w:rsidR="00A01459" w:rsidRPr="00A01459">
        <w:rPr>
          <w:rFonts w:ascii="Times New Roman" w:hAnsi="Times New Roman" w:cs="Times New Roman"/>
          <w:bCs/>
        </w:rPr>
        <w:t>Davide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Farnocchia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="00483443">
        <w:rPr>
          <w:rFonts w:ascii="Times New Roman" w:hAnsi="Times New Roman" w:cs="Times New Roman"/>
          <w:bCs/>
        </w:rPr>
        <w:t xml:space="preserve">The target was asteroid </w:t>
      </w:r>
      <w:r w:rsidR="00CE6635">
        <w:rPr>
          <w:rFonts w:ascii="Times New Roman" w:hAnsi="Times New Roman" w:cs="Times New Roman"/>
          <w:bCs/>
        </w:rPr>
        <w:t>2019 XS</w:t>
      </w:r>
      <w:r w:rsidR="00466D0C">
        <w:rPr>
          <w:rFonts w:ascii="Times New Roman" w:hAnsi="Times New Roman" w:cs="Times New Roman"/>
          <w:bCs/>
        </w:rPr>
        <w:t xml:space="preserve"> over November 8-12, 2021</w:t>
      </w:r>
      <w:r w:rsidR="00CD3668">
        <w:rPr>
          <w:rFonts w:ascii="Times New Roman" w:hAnsi="Times New Roman" w:cs="Times New Roman"/>
          <w:bCs/>
        </w:rPr>
        <w:t>, which ha</w:t>
      </w:r>
      <w:r w:rsidR="00BB3E0C">
        <w:rPr>
          <w:rFonts w:ascii="Times New Roman" w:hAnsi="Times New Roman" w:cs="Times New Roman"/>
          <w:bCs/>
        </w:rPr>
        <w:t>d</w:t>
      </w:r>
      <w:r w:rsidR="00CD3668">
        <w:rPr>
          <w:rFonts w:ascii="Times New Roman" w:hAnsi="Times New Roman" w:cs="Times New Roman"/>
          <w:bCs/>
        </w:rPr>
        <w:t xml:space="preserve"> a w</w:t>
      </w:r>
      <w:r w:rsidR="00CD3668" w:rsidRPr="00CD3668">
        <w:rPr>
          <w:rFonts w:ascii="Times New Roman" w:hAnsi="Times New Roman" w:cs="Times New Roman"/>
          <w:bCs/>
        </w:rPr>
        <w:t>ell</w:t>
      </w:r>
      <w:r w:rsidR="00CD3668">
        <w:rPr>
          <w:rFonts w:ascii="Times New Roman" w:hAnsi="Times New Roman" w:cs="Times New Roman"/>
          <w:bCs/>
        </w:rPr>
        <w:t>-</w:t>
      </w:r>
      <w:r w:rsidR="00CD3668" w:rsidRPr="00CD3668">
        <w:rPr>
          <w:rFonts w:ascii="Times New Roman" w:hAnsi="Times New Roman" w:cs="Times New Roman"/>
          <w:bCs/>
        </w:rPr>
        <w:t>constrained orbit</w:t>
      </w:r>
      <w:r w:rsidR="00BB3E0C">
        <w:rPr>
          <w:rFonts w:ascii="Times New Roman" w:hAnsi="Times New Roman" w:cs="Times New Roman"/>
          <w:bCs/>
        </w:rPr>
        <w:t xml:space="preserve"> and was bright and fast-moving at </w:t>
      </w:r>
      <w:r w:rsidR="00CD3668" w:rsidRPr="00CD3668">
        <w:rPr>
          <w:rFonts w:ascii="Times New Roman" w:hAnsi="Times New Roman" w:cs="Times New Roman"/>
          <w:bCs/>
        </w:rPr>
        <w:t>close approach</w:t>
      </w:r>
      <w:r w:rsidR="00483443">
        <w:rPr>
          <w:rFonts w:ascii="Times New Roman" w:hAnsi="Times New Roman" w:cs="Times New Roman"/>
          <w:bCs/>
        </w:rPr>
        <w:t>. The</w:t>
      </w:r>
      <w:r w:rsidR="00CE6635">
        <w:rPr>
          <w:rFonts w:ascii="Times New Roman" w:hAnsi="Times New Roman" w:cs="Times New Roman"/>
          <w:bCs/>
        </w:rPr>
        <w:t xml:space="preserve"> goal </w:t>
      </w:r>
      <w:r w:rsidR="00483443">
        <w:rPr>
          <w:rFonts w:ascii="Times New Roman" w:hAnsi="Times New Roman" w:cs="Times New Roman"/>
          <w:bCs/>
        </w:rPr>
        <w:t>was</w:t>
      </w:r>
      <w:r w:rsidR="00CE6635">
        <w:rPr>
          <w:rFonts w:ascii="Times New Roman" w:hAnsi="Times New Roman" w:cs="Times New Roman"/>
          <w:bCs/>
        </w:rPr>
        <w:t xml:space="preserve"> not </w:t>
      </w:r>
      <w:r w:rsidR="00483443">
        <w:rPr>
          <w:rFonts w:ascii="Times New Roman" w:hAnsi="Times New Roman" w:cs="Times New Roman"/>
          <w:bCs/>
        </w:rPr>
        <w:t xml:space="preserve">to </w:t>
      </w:r>
      <w:r w:rsidR="00CE6635">
        <w:rPr>
          <w:rFonts w:ascii="Times New Roman" w:hAnsi="Times New Roman" w:cs="Times New Roman"/>
          <w:bCs/>
        </w:rPr>
        <w:t xml:space="preserve">shame anyone but to help observers identify potential issues </w:t>
      </w:r>
      <w:r w:rsidR="000D6509">
        <w:rPr>
          <w:rFonts w:ascii="Times New Roman" w:hAnsi="Times New Roman" w:cs="Times New Roman"/>
          <w:bCs/>
        </w:rPr>
        <w:t>and systematics</w:t>
      </w:r>
      <w:r w:rsidR="00483443">
        <w:rPr>
          <w:rFonts w:ascii="Times New Roman" w:hAnsi="Times New Roman" w:cs="Times New Roman"/>
          <w:bCs/>
        </w:rPr>
        <w:t xml:space="preserve"> </w:t>
      </w:r>
      <w:r w:rsidR="00CE6635">
        <w:rPr>
          <w:rFonts w:ascii="Times New Roman" w:hAnsi="Times New Roman" w:cs="Times New Roman"/>
          <w:bCs/>
        </w:rPr>
        <w:t xml:space="preserve">and </w:t>
      </w:r>
      <w:r w:rsidR="00483443">
        <w:rPr>
          <w:rFonts w:ascii="Times New Roman" w:hAnsi="Times New Roman" w:cs="Times New Roman"/>
          <w:bCs/>
        </w:rPr>
        <w:t xml:space="preserve">to </w:t>
      </w:r>
      <w:r w:rsidR="00CE6635">
        <w:rPr>
          <w:rFonts w:ascii="Times New Roman" w:hAnsi="Times New Roman" w:cs="Times New Roman"/>
          <w:bCs/>
        </w:rPr>
        <w:t>resolve them.</w:t>
      </w:r>
      <w:r w:rsidR="007977D0">
        <w:rPr>
          <w:rFonts w:ascii="Times New Roman" w:hAnsi="Times New Roman" w:cs="Times New Roman"/>
          <w:bCs/>
        </w:rPr>
        <w:t xml:space="preserve"> </w:t>
      </w:r>
      <w:r w:rsidR="00CE6635">
        <w:rPr>
          <w:rFonts w:ascii="Times New Roman" w:hAnsi="Times New Roman" w:cs="Times New Roman"/>
          <w:bCs/>
        </w:rPr>
        <w:t xml:space="preserve">Understanding timing </w:t>
      </w:r>
      <w:proofErr w:type="spellStart"/>
      <w:r w:rsidR="00CE6635">
        <w:rPr>
          <w:rFonts w:ascii="Times New Roman" w:hAnsi="Times New Roman" w:cs="Times New Roman"/>
          <w:bCs/>
        </w:rPr>
        <w:t>erros</w:t>
      </w:r>
      <w:proofErr w:type="spellEnd"/>
      <w:r w:rsidR="00CE6635">
        <w:rPr>
          <w:rFonts w:ascii="Times New Roman" w:hAnsi="Times New Roman" w:cs="Times New Roman"/>
          <w:bCs/>
        </w:rPr>
        <w:t xml:space="preserve"> help observers identify possible issues and fix them. </w:t>
      </w:r>
      <w:r w:rsidR="00C844B7">
        <w:rPr>
          <w:rFonts w:ascii="Times New Roman" w:hAnsi="Times New Roman" w:cs="Times New Roman"/>
          <w:bCs/>
        </w:rPr>
        <w:t>Data quality knowledge</w:t>
      </w:r>
      <w:r w:rsidR="00CE6635">
        <w:rPr>
          <w:rFonts w:ascii="Times New Roman" w:hAnsi="Times New Roman" w:cs="Times New Roman"/>
          <w:bCs/>
        </w:rPr>
        <w:t xml:space="preserve"> can inform data treatment in orbit determination.</w:t>
      </w:r>
      <w:r w:rsidR="007977D0">
        <w:rPr>
          <w:rFonts w:ascii="Times New Roman" w:hAnsi="Times New Roman" w:cs="Times New Roman"/>
          <w:bCs/>
        </w:rPr>
        <w:t xml:space="preserve"> </w:t>
      </w:r>
      <w:r w:rsidR="00C844B7">
        <w:rPr>
          <w:rFonts w:ascii="Times New Roman" w:hAnsi="Times New Roman" w:cs="Times New Roman"/>
          <w:bCs/>
        </w:rPr>
        <w:t>The b</w:t>
      </w:r>
      <w:r w:rsidR="00CE6635">
        <w:rPr>
          <w:rFonts w:ascii="Times New Roman" w:hAnsi="Times New Roman" w:cs="Times New Roman"/>
          <w:bCs/>
        </w:rPr>
        <w:t xml:space="preserve">road participation was impressive </w:t>
      </w:r>
      <w:r w:rsidR="00C844B7">
        <w:rPr>
          <w:rFonts w:ascii="Times New Roman" w:hAnsi="Times New Roman" w:cs="Times New Roman"/>
          <w:bCs/>
        </w:rPr>
        <w:t xml:space="preserve">- </w:t>
      </w:r>
      <w:r w:rsidR="00CE6635">
        <w:rPr>
          <w:rFonts w:ascii="Times New Roman" w:hAnsi="Times New Roman" w:cs="Times New Roman"/>
          <w:bCs/>
        </w:rPr>
        <w:t>69 stations</w:t>
      </w:r>
      <w:r w:rsidR="00503B02">
        <w:rPr>
          <w:rFonts w:ascii="Times New Roman" w:hAnsi="Times New Roman" w:cs="Times New Roman"/>
          <w:bCs/>
        </w:rPr>
        <w:t xml:space="preserve"> and 891 observations</w:t>
      </w:r>
      <w:r w:rsidR="00C844B7">
        <w:rPr>
          <w:rFonts w:ascii="Times New Roman" w:hAnsi="Times New Roman" w:cs="Times New Roman"/>
          <w:bCs/>
        </w:rPr>
        <w:t xml:space="preserve"> – with g</w:t>
      </w:r>
      <w:r w:rsidR="003D126F">
        <w:rPr>
          <w:rFonts w:ascii="Times New Roman" w:hAnsi="Times New Roman" w:cs="Times New Roman"/>
          <w:bCs/>
        </w:rPr>
        <w:t>ood longitudinal coverage</w:t>
      </w:r>
      <w:r w:rsidR="001A4816">
        <w:rPr>
          <w:rFonts w:ascii="Times New Roman" w:hAnsi="Times New Roman" w:cs="Times New Roman"/>
          <w:bCs/>
        </w:rPr>
        <w:t xml:space="preserve"> which is valuable for when </w:t>
      </w:r>
      <w:r w:rsidR="00C844B7">
        <w:rPr>
          <w:rFonts w:ascii="Times New Roman" w:hAnsi="Times New Roman" w:cs="Times New Roman"/>
          <w:bCs/>
        </w:rPr>
        <w:t xml:space="preserve">there is </w:t>
      </w:r>
      <w:r w:rsidR="003D126F">
        <w:rPr>
          <w:rFonts w:ascii="Times New Roman" w:hAnsi="Times New Roman" w:cs="Times New Roman"/>
          <w:bCs/>
        </w:rPr>
        <w:t>not enough time for a station to reach night again</w:t>
      </w:r>
      <w:r w:rsidR="00C844B7">
        <w:rPr>
          <w:rFonts w:ascii="Times New Roman" w:hAnsi="Times New Roman" w:cs="Times New Roman"/>
          <w:bCs/>
        </w:rPr>
        <w:t>, e</w:t>
      </w:r>
      <w:r w:rsidR="003D126F">
        <w:rPr>
          <w:rFonts w:ascii="Times New Roman" w:hAnsi="Times New Roman" w:cs="Times New Roman"/>
          <w:bCs/>
        </w:rPr>
        <w:t xml:space="preserve">specially for </w:t>
      </w:r>
      <w:r w:rsidR="00C844B7">
        <w:rPr>
          <w:rFonts w:ascii="Times New Roman" w:hAnsi="Times New Roman" w:cs="Times New Roman"/>
          <w:bCs/>
        </w:rPr>
        <w:t xml:space="preserve">a </w:t>
      </w:r>
      <w:r w:rsidR="003D126F">
        <w:rPr>
          <w:rFonts w:ascii="Times New Roman" w:hAnsi="Times New Roman" w:cs="Times New Roman"/>
          <w:bCs/>
        </w:rPr>
        <w:t>close approach</w:t>
      </w:r>
      <w:r w:rsidR="00C844B7">
        <w:rPr>
          <w:rFonts w:ascii="Times New Roman" w:hAnsi="Times New Roman" w:cs="Times New Roman"/>
          <w:bCs/>
        </w:rPr>
        <w:t xml:space="preserve"> target</w:t>
      </w:r>
      <w:r w:rsidR="003D126F">
        <w:rPr>
          <w:rFonts w:ascii="Times New Roman" w:hAnsi="Times New Roman" w:cs="Times New Roman"/>
          <w:bCs/>
        </w:rPr>
        <w:t xml:space="preserve">. </w:t>
      </w:r>
      <w:r w:rsidR="0051711A">
        <w:rPr>
          <w:rFonts w:ascii="Times New Roman" w:hAnsi="Times New Roman" w:cs="Times New Roman"/>
          <w:bCs/>
        </w:rPr>
        <w:t>This level of participation is not normally needed for a typical object but it was valuable for</w:t>
      </w:r>
      <w:r w:rsidR="00D608DC">
        <w:rPr>
          <w:rFonts w:ascii="Times New Roman" w:hAnsi="Times New Roman" w:cs="Times New Roman"/>
          <w:bCs/>
        </w:rPr>
        <w:t xml:space="preserve"> this timing analysis.</w:t>
      </w:r>
      <w:r w:rsidR="0051711A">
        <w:rPr>
          <w:rFonts w:ascii="Times New Roman" w:hAnsi="Times New Roman" w:cs="Times New Roman"/>
          <w:bCs/>
        </w:rPr>
        <w:t xml:space="preserve"> </w:t>
      </w:r>
      <w:r w:rsidR="00D608DC">
        <w:rPr>
          <w:rFonts w:ascii="Times New Roman" w:hAnsi="Times New Roman" w:cs="Times New Roman"/>
          <w:bCs/>
        </w:rPr>
        <w:t xml:space="preserve">ADES </w:t>
      </w:r>
      <w:r w:rsidR="00822A24">
        <w:rPr>
          <w:rFonts w:ascii="Times New Roman" w:hAnsi="Times New Roman" w:cs="Times New Roman"/>
          <w:bCs/>
        </w:rPr>
        <w:t xml:space="preserve">format includes </w:t>
      </w:r>
      <w:r w:rsidR="00D608DC">
        <w:rPr>
          <w:rFonts w:ascii="Times New Roman" w:hAnsi="Times New Roman" w:cs="Times New Roman"/>
          <w:bCs/>
        </w:rPr>
        <w:t>uncertaint</w:t>
      </w:r>
      <w:r w:rsidR="00822A24">
        <w:rPr>
          <w:rFonts w:ascii="Times New Roman" w:hAnsi="Times New Roman" w:cs="Times New Roman"/>
          <w:bCs/>
        </w:rPr>
        <w:t>y reporting</w:t>
      </w:r>
      <w:r w:rsidR="00D608DC">
        <w:rPr>
          <w:rFonts w:ascii="Times New Roman" w:hAnsi="Times New Roman" w:cs="Times New Roman"/>
          <w:bCs/>
        </w:rPr>
        <w:t xml:space="preserve"> </w:t>
      </w:r>
      <w:r w:rsidR="00822A24">
        <w:rPr>
          <w:rFonts w:ascii="Times New Roman" w:hAnsi="Times New Roman" w:cs="Times New Roman"/>
          <w:bCs/>
        </w:rPr>
        <w:t>which</w:t>
      </w:r>
      <w:r w:rsidR="00D608DC">
        <w:rPr>
          <w:rFonts w:ascii="Times New Roman" w:hAnsi="Times New Roman" w:cs="Times New Roman"/>
          <w:bCs/>
        </w:rPr>
        <w:t xml:space="preserve"> is valuable for orbit determination. More than half of the observations were submitted in ADES</w:t>
      </w:r>
      <w:r w:rsidR="00822A24">
        <w:rPr>
          <w:rFonts w:ascii="Times New Roman" w:hAnsi="Times New Roman" w:cs="Times New Roman"/>
          <w:bCs/>
        </w:rPr>
        <w:t>, with the uncertainty information used in the analysis, and b</w:t>
      </w:r>
      <w:r w:rsidR="00486FF7">
        <w:rPr>
          <w:rFonts w:ascii="Times New Roman" w:hAnsi="Times New Roman" w:cs="Times New Roman"/>
          <w:bCs/>
        </w:rPr>
        <w:t xml:space="preserve">roader adoption of ADES </w:t>
      </w:r>
      <w:r w:rsidR="00822A24">
        <w:rPr>
          <w:rFonts w:ascii="Times New Roman" w:hAnsi="Times New Roman" w:cs="Times New Roman"/>
          <w:bCs/>
        </w:rPr>
        <w:t xml:space="preserve">is </w:t>
      </w:r>
      <w:r w:rsidR="00486FF7">
        <w:rPr>
          <w:rFonts w:ascii="Times New Roman" w:hAnsi="Times New Roman" w:cs="Times New Roman"/>
          <w:bCs/>
        </w:rPr>
        <w:t>encouraged.</w:t>
      </w:r>
    </w:p>
    <w:p w14:paraId="74A5A8EC" w14:textId="10848FDA" w:rsidR="00F25A07" w:rsidRPr="00A01459" w:rsidRDefault="0005623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Along</w:t>
      </w:r>
      <w:r w:rsidR="00701B03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track</w:t>
      </w:r>
      <w:r w:rsidR="00701B03">
        <w:rPr>
          <w:rFonts w:ascii="Times New Roman" w:hAnsi="Times New Roman" w:cs="Times New Roman"/>
          <w:bCs/>
        </w:rPr>
        <w:t xml:space="preserve"> is</w:t>
      </w:r>
      <w:r>
        <w:rPr>
          <w:rFonts w:ascii="Times New Roman" w:hAnsi="Times New Roman" w:cs="Times New Roman"/>
          <w:bCs/>
        </w:rPr>
        <w:t xml:space="preserve"> </w:t>
      </w:r>
      <w:r w:rsidR="00701B03">
        <w:rPr>
          <w:rFonts w:ascii="Times New Roman" w:hAnsi="Times New Roman" w:cs="Times New Roman"/>
          <w:bCs/>
        </w:rPr>
        <w:t>with</w:t>
      </w:r>
      <w:r>
        <w:rPr>
          <w:rFonts w:ascii="Times New Roman" w:hAnsi="Times New Roman" w:cs="Times New Roman"/>
          <w:bCs/>
        </w:rPr>
        <w:t xml:space="preserve"> </w:t>
      </w:r>
      <w:r w:rsidR="00701B03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motion of </w:t>
      </w:r>
      <w:r w:rsidR="005031DB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object</w:t>
      </w:r>
      <w:r w:rsidR="00701B03">
        <w:rPr>
          <w:rFonts w:ascii="Times New Roman" w:hAnsi="Times New Roman" w:cs="Times New Roman"/>
          <w:bCs/>
        </w:rPr>
        <w:t xml:space="preserve"> on the sky</w:t>
      </w:r>
      <w:r w:rsidR="00F14C22">
        <w:rPr>
          <w:rFonts w:ascii="Times New Roman" w:hAnsi="Times New Roman" w:cs="Times New Roman"/>
          <w:bCs/>
        </w:rPr>
        <w:t xml:space="preserve"> and manifests positional errors.</w:t>
      </w:r>
      <w:r w:rsidR="00701B03">
        <w:rPr>
          <w:rFonts w:ascii="Times New Roman" w:hAnsi="Times New Roman" w:cs="Times New Roman"/>
          <w:bCs/>
        </w:rPr>
        <w:t xml:space="preserve"> </w:t>
      </w:r>
      <w:r w:rsidR="00F14C22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ross</w:t>
      </w:r>
      <w:r w:rsidR="00701B03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track is orthogonal to </w:t>
      </w:r>
      <w:r w:rsidR="00F14C2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motion and </w:t>
      </w:r>
      <w:r w:rsidR="00F14C22">
        <w:rPr>
          <w:rFonts w:ascii="Times New Roman" w:hAnsi="Times New Roman" w:cs="Times New Roman"/>
          <w:bCs/>
        </w:rPr>
        <w:t xml:space="preserve">is </w:t>
      </w:r>
      <w:r>
        <w:rPr>
          <w:rFonts w:ascii="Times New Roman" w:hAnsi="Times New Roman" w:cs="Times New Roman"/>
          <w:bCs/>
        </w:rPr>
        <w:t>not affected by timing errors.</w:t>
      </w:r>
      <w:r w:rsidR="007977D0">
        <w:rPr>
          <w:rFonts w:ascii="Times New Roman" w:hAnsi="Times New Roman" w:cs="Times New Roman"/>
          <w:bCs/>
        </w:rPr>
        <w:t xml:space="preserve"> </w:t>
      </w:r>
      <w:r w:rsidR="00F14C22">
        <w:rPr>
          <w:rFonts w:ascii="Times New Roman" w:hAnsi="Times New Roman" w:cs="Times New Roman"/>
          <w:bCs/>
        </w:rPr>
        <w:t>The c</w:t>
      </w:r>
      <w:r w:rsidR="000322CC">
        <w:rPr>
          <w:rFonts w:ascii="Times New Roman" w:hAnsi="Times New Roman" w:cs="Times New Roman"/>
          <w:bCs/>
        </w:rPr>
        <w:t>ross</w:t>
      </w:r>
      <w:r w:rsidR="00F14C22">
        <w:rPr>
          <w:rFonts w:ascii="Times New Roman" w:hAnsi="Times New Roman" w:cs="Times New Roman"/>
          <w:bCs/>
        </w:rPr>
        <w:t>-</w:t>
      </w:r>
      <w:r w:rsidR="000322CC">
        <w:rPr>
          <w:rFonts w:ascii="Times New Roman" w:hAnsi="Times New Roman" w:cs="Times New Roman"/>
          <w:bCs/>
        </w:rPr>
        <w:t xml:space="preserve">track </w:t>
      </w:r>
      <w:r w:rsidR="00F14C22">
        <w:rPr>
          <w:rFonts w:ascii="Times New Roman" w:hAnsi="Times New Roman" w:cs="Times New Roman"/>
          <w:bCs/>
        </w:rPr>
        <w:t xml:space="preserve">reporting </w:t>
      </w:r>
      <w:r w:rsidR="000322CC">
        <w:rPr>
          <w:rFonts w:ascii="Times New Roman" w:hAnsi="Times New Roman" w:cs="Times New Roman"/>
          <w:bCs/>
        </w:rPr>
        <w:t>look</w:t>
      </w:r>
      <w:r w:rsidR="00A17D5D">
        <w:rPr>
          <w:rFonts w:ascii="Times New Roman" w:hAnsi="Times New Roman" w:cs="Times New Roman"/>
          <w:bCs/>
        </w:rPr>
        <w:t>ed</w:t>
      </w:r>
      <w:r w:rsidR="000322CC">
        <w:rPr>
          <w:rFonts w:ascii="Times New Roman" w:hAnsi="Times New Roman" w:cs="Times New Roman"/>
          <w:bCs/>
        </w:rPr>
        <w:t xml:space="preserve"> good, mainly within 0.5 </w:t>
      </w:r>
      <w:proofErr w:type="spellStart"/>
      <w:r w:rsidR="000322CC">
        <w:rPr>
          <w:rFonts w:ascii="Times New Roman" w:hAnsi="Times New Roman" w:cs="Times New Roman"/>
          <w:bCs/>
        </w:rPr>
        <w:t>arcsecond</w:t>
      </w:r>
      <w:proofErr w:type="spellEnd"/>
      <w:r w:rsidR="000322CC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014DE6">
        <w:rPr>
          <w:rFonts w:ascii="Times New Roman" w:hAnsi="Times New Roman" w:cs="Times New Roman"/>
          <w:bCs/>
        </w:rPr>
        <w:t>The a</w:t>
      </w:r>
      <w:r w:rsidR="000322CC">
        <w:rPr>
          <w:rFonts w:ascii="Times New Roman" w:hAnsi="Times New Roman" w:cs="Times New Roman"/>
          <w:bCs/>
        </w:rPr>
        <w:t>long</w:t>
      </w:r>
      <w:r w:rsidR="00014DE6">
        <w:rPr>
          <w:rFonts w:ascii="Times New Roman" w:hAnsi="Times New Roman" w:cs="Times New Roman"/>
          <w:bCs/>
        </w:rPr>
        <w:t>-</w:t>
      </w:r>
      <w:r w:rsidR="000322CC">
        <w:rPr>
          <w:rFonts w:ascii="Times New Roman" w:hAnsi="Times New Roman" w:cs="Times New Roman"/>
          <w:bCs/>
        </w:rPr>
        <w:t>track</w:t>
      </w:r>
      <w:r w:rsidR="00014DE6">
        <w:rPr>
          <w:rFonts w:ascii="Times New Roman" w:hAnsi="Times New Roman" w:cs="Times New Roman"/>
          <w:bCs/>
        </w:rPr>
        <w:t xml:space="preserve"> </w:t>
      </w:r>
      <w:r w:rsidR="004A5D66">
        <w:rPr>
          <w:rFonts w:ascii="Times New Roman" w:hAnsi="Times New Roman" w:cs="Times New Roman"/>
          <w:bCs/>
        </w:rPr>
        <w:t xml:space="preserve">errors </w:t>
      </w:r>
      <w:r w:rsidR="001D6940">
        <w:rPr>
          <w:rFonts w:ascii="Times New Roman" w:hAnsi="Times New Roman" w:cs="Times New Roman"/>
          <w:bCs/>
        </w:rPr>
        <w:t>tended to get worse</w:t>
      </w:r>
      <w:r w:rsidR="000322CC">
        <w:rPr>
          <w:rFonts w:ascii="Times New Roman" w:hAnsi="Times New Roman" w:cs="Times New Roman"/>
          <w:bCs/>
        </w:rPr>
        <w:t xml:space="preserve"> as </w:t>
      </w:r>
      <w:r w:rsidR="004A5D66">
        <w:rPr>
          <w:rFonts w:ascii="Times New Roman" w:hAnsi="Times New Roman" w:cs="Times New Roman"/>
          <w:bCs/>
        </w:rPr>
        <w:t xml:space="preserve">the </w:t>
      </w:r>
      <w:r w:rsidR="000322CC">
        <w:rPr>
          <w:rFonts w:ascii="Times New Roman" w:hAnsi="Times New Roman" w:cs="Times New Roman"/>
          <w:bCs/>
        </w:rPr>
        <w:t xml:space="preserve">rate of motion </w:t>
      </w:r>
      <w:proofErr w:type="spellStart"/>
      <w:r w:rsidR="000322CC">
        <w:rPr>
          <w:rFonts w:ascii="Times New Roman" w:hAnsi="Times New Roman" w:cs="Times New Roman"/>
          <w:bCs/>
        </w:rPr>
        <w:t>inrease</w:t>
      </w:r>
      <w:r w:rsidR="004A5D66">
        <w:rPr>
          <w:rFonts w:ascii="Times New Roman" w:hAnsi="Times New Roman" w:cs="Times New Roman"/>
          <w:bCs/>
        </w:rPr>
        <w:t>d</w:t>
      </w:r>
      <w:proofErr w:type="spellEnd"/>
      <w:r w:rsidR="00B373B5">
        <w:rPr>
          <w:rFonts w:ascii="Times New Roman" w:hAnsi="Times New Roman" w:cs="Times New Roman"/>
          <w:bCs/>
        </w:rPr>
        <w:t>.</w:t>
      </w:r>
      <w:r w:rsidR="006C0C57">
        <w:rPr>
          <w:rFonts w:ascii="Times New Roman" w:hAnsi="Times New Roman" w:cs="Times New Roman"/>
          <w:bCs/>
        </w:rPr>
        <w:t xml:space="preserve"> </w:t>
      </w:r>
      <w:r w:rsidR="00D61A1F">
        <w:rPr>
          <w:rFonts w:ascii="Times New Roman" w:hAnsi="Times New Roman" w:cs="Times New Roman"/>
          <w:bCs/>
        </w:rPr>
        <w:t>U</w:t>
      </w:r>
      <w:r w:rsidR="005A543D">
        <w:rPr>
          <w:rFonts w:ascii="Times New Roman" w:hAnsi="Times New Roman" w:cs="Times New Roman"/>
          <w:bCs/>
        </w:rPr>
        <w:t xml:space="preserve">ncertainties </w:t>
      </w:r>
      <w:r w:rsidR="00D61A1F">
        <w:rPr>
          <w:rFonts w:ascii="Times New Roman" w:hAnsi="Times New Roman" w:cs="Times New Roman"/>
          <w:bCs/>
        </w:rPr>
        <w:t>appeared to be</w:t>
      </w:r>
      <w:r w:rsidR="005A543D">
        <w:rPr>
          <w:rFonts w:ascii="Times New Roman" w:hAnsi="Times New Roman" w:cs="Times New Roman"/>
          <w:bCs/>
        </w:rPr>
        <w:t xml:space="preserve"> a mix of over</w:t>
      </w:r>
      <w:r w:rsidR="009254A3">
        <w:rPr>
          <w:rFonts w:ascii="Times New Roman" w:hAnsi="Times New Roman" w:cs="Times New Roman"/>
          <w:bCs/>
        </w:rPr>
        <w:t>estimated</w:t>
      </w:r>
      <w:r w:rsidR="005A543D">
        <w:rPr>
          <w:rFonts w:ascii="Times New Roman" w:hAnsi="Times New Roman" w:cs="Times New Roman"/>
          <w:bCs/>
        </w:rPr>
        <w:t xml:space="preserve"> and underestimated</w:t>
      </w:r>
      <w:r w:rsidR="009254A3">
        <w:rPr>
          <w:rFonts w:ascii="Times New Roman" w:hAnsi="Times New Roman" w:cs="Times New Roman"/>
          <w:bCs/>
        </w:rPr>
        <w:t xml:space="preserve"> uncertainties. </w:t>
      </w:r>
      <w:r w:rsidR="006C5AD9">
        <w:rPr>
          <w:rFonts w:ascii="Times New Roman" w:hAnsi="Times New Roman" w:cs="Times New Roman"/>
          <w:bCs/>
        </w:rPr>
        <w:t>A t</w:t>
      </w:r>
      <w:r w:rsidR="00FE524D">
        <w:rPr>
          <w:rFonts w:ascii="Times New Roman" w:hAnsi="Times New Roman" w:cs="Times New Roman"/>
          <w:bCs/>
        </w:rPr>
        <w:t xml:space="preserve">iming error </w:t>
      </w:r>
      <w:r w:rsidR="006C5AD9">
        <w:rPr>
          <w:rFonts w:ascii="Times New Roman" w:hAnsi="Times New Roman" w:cs="Times New Roman"/>
          <w:bCs/>
        </w:rPr>
        <w:t xml:space="preserve">was </w:t>
      </w:r>
      <w:r w:rsidR="00FE524D">
        <w:rPr>
          <w:rFonts w:ascii="Times New Roman" w:hAnsi="Times New Roman" w:cs="Times New Roman"/>
          <w:bCs/>
        </w:rPr>
        <w:t xml:space="preserve">estimated for each </w:t>
      </w:r>
      <w:proofErr w:type="spellStart"/>
      <w:r w:rsidR="00FE524D">
        <w:rPr>
          <w:rFonts w:ascii="Times New Roman" w:hAnsi="Times New Roman" w:cs="Times New Roman"/>
          <w:bCs/>
        </w:rPr>
        <w:t>tracklet</w:t>
      </w:r>
      <w:proofErr w:type="spellEnd"/>
      <w:r w:rsidR="00FE524D">
        <w:rPr>
          <w:rFonts w:ascii="Times New Roman" w:hAnsi="Times New Roman" w:cs="Times New Roman"/>
          <w:bCs/>
        </w:rPr>
        <w:t xml:space="preserve"> reported.</w:t>
      </w:r>
      <w:r w:rsidR="007977D0">
        <w:rPr>
          <w:rFonts w:ascii="Times New Roman" w:hAnsi="Times New Roman" w:cs="Times New Roman"/>
          <w:bCs/>
        </w:rPr>
        <w:t xml:space="preserve"> </w:t>
      </w:r>
      <w:r w:rsidR="00FE524D">
        <w:rPr>
          <w:rFonts w:ascii="Times New Roman" w:hAnsi="Times New Roman" w:cs="Times New Roman"/>
          <w:bCs/>
        </w:rPr>
        <w:t xml:space="preserve">Most </w:t>
      </w:r>
      <w:r w:rsidR="006C5AD9">
        <w:rPr>
          <w:rFonts w:ascii="Times New Roman" w:hAnsi="Times New Roman" w:cs="Times New Roman"/>
          <w:bCs/>
        </w:rPr>
        <w:t xml:space="preserve">errors were </w:t>
      </w:r>
      <w:r w:rsidR="00FE524D">
        <w:rPr>
          <w:rFonts w:ascii="Times New Roman" w:hAnsi="Times New Roman" w:cs="Times New Roman"/>
          <w:bCs/>
        </w:rPr>
        <w:t xml:space="preserve">within a second, but </w:t>
      </w:r>
      <w:r w:rsidR="006C5AD9">
        <w:rPr>
          <w:rFonts w:ascii="Times New Roman" w:hAnsi="Times New Roman" w:cs="Times New Roman"/>
          <w:bCs/>
        </w:rPr>
        <w:t xml:space="preserve">there was </w:t>
      </w:r>
      <w:r w:rsidR="00FE524D">
        <w:rPr>
          <w:rFonts w:ascii="Times New Roman" w:hAnsi="Times New Roman" w:cs="Times New Roman"/>
          <w:bCs/>
        </w:rPr>
        <w:t xml:space="preserve">a clear prevalence of a negative bias in timing, so </w:t>
      </w:r>
      <w:r w:rsidR="00674887">
        <w:rPr>
          <w:rFonts w:ascii="Times New Roman" w:hAnsi="Times New Roman" w:cs="Times New Roman"/>
          <w:bCs/>
        </w:rPr>
        <w:t xml:space="preserve">the </w:t>
      </w:r>
      <w:r w:rsidR="00FE524D">
        <w:rPr>
          <w:rFonts w:ascii="Times New Roman" w:hAnsi="Times New Roman" w:cs="Times New Roman"/>
          <w:bCs/>
        </w:rPr>
        <w:t xml:space="preserve">reported times are earlier than </w:t>
      </w:r>
      <w:r w:rsidR="00E34894" w:rsidRPr="00E34894">
        <w:rPr>
          <w:rFonts w:ascii="Times New Roman" w:hAnsi="Times New Roman" w:cs="Times New Roman"/>
          <w:bCs/>
        </w:rPr>
        <w:t xml:space="preserve">the </w:t>
      </w:r>
      <w:r w:rsidR="00E34894">
        <w:rPr>
          <w:rFonts w:ascii="Times New Roman" w:hAnsi="Times New Roman" w:cs="Times New Roman"/>
          <w:bCs/>
        </w:rPr>
        <w:t>actual</w:t>
      </w:r>
      <w:r w:rsidR="00E34894" w:rsidRPr="00E34894">
        <w:rPr>
          <w:rFonts w:ascii="Times New Roman" w:hAnsi="Times New Roman" w:cs="Times New Roman"/>
          <w:bCs/>
        </w:rPr>
        <w:t xml:space="preserve"> time when the data were taken</w:t>
      </w:r>
      <w:r w:rsidR="00FE524D">
        <w:rPr>
          <w:rFonts w:ascii="Times New Roman" w:hAnsi="Times New Roman" w:cs="Times New Roman"/>
          <w:bCs/>
        </w:rPr>
        <w:t xml:space="preserve">. </w:t>
      </w:r>
      <w:r w:rsidR="00E34894">
        <w:rPr>
          <w:rFonts w:ascii="Times New Roman" w:hAnsi="Times New Roman" w:cs="Times New Roman"/>
          <w:bCs/>
        </w:rPr>
        <w:t>That is c</w:t>
      </w:r>
      <w:r w:rsidR="00FE524D">
        <w:rPr>
          <w:rFonts w:ascii="Times New Roman" w:hAnsi="Times New Roman" w:cs="Times New Roman"/>
          <w:bCs/>
        </w:rPr>
        <w:t xml:space="preserve">ommon </w:t>
      </w:r>
      <w:r w:rsidR="00E34894">
        <w:rPr>
          <w:rFonts w:ascii="Times New Roman" w:hAnsi="Times New Roman" w:cs="Times New Roman"/>
          <w:bCs/>
        </w:rPr>
        <w:t>to</w:t>
      </w:r>
      <w:r w:rsidR="00FE524D">
        <w:rPr>
          <w:rFonts w:ascii="Times New Roman" w:hAnsi="Times New Roman" w:cs="Times New Roman"/>
          <w:bCs/>
        </w:rPr>
        <w:t xml:space="preserve"> everyone </w:t>
      </w:r>
      <w:r w:rsidR="00E34894">
        <w:rPr>
          <w:rFonts w:ascii="Times New Roman" w:hAnsi="Times New Roman" w:cs="Times New Roman"/>
          <w:bCs/>
        </w:rPr>
        <w:t xml:space="preserve">and would bias orbit determination, so that timing </w:t>
      </w:r>
      <w:r w:rsidR="00447DFA">
        <w:rPr>
          <w:rFonts w:ascii="Times New Roman" w:hAnsi="Times New Roman" w:cs="Times New Roman"/>
          <w:bCs/>
        </w:rPr>
        <w:t>bias needs to be fixed.</w:t>
      </w:r>
      <w:r w:rsidR="009254A3">
        <w:rPr>
          <w:rFonts w:ascii="Times New Roman" w:hAnsi="Times New Roman" w:cs="Times New Roman"/>
          <w:bCs/>
        </w:rPr>
        <w:t xml:space="preserve"> </w:t>
      </w:r>
      <w:r w:rsidR="00FE524D">
        <w:rPr>
          <w:rFonts w:ascii="Times New Roman" w:hAnsi="Times New Roman" w:cs="Times New Roman"/>
          <w:bCs/>
        </w:rPr>
        <w:t xml:space="preserve">Reports will be sent to </w:t>
      </w:r>
      <w:r w:rsidR="00447DFA">
        <w:rPr>
          <w:rFonts w:ascii="Times New Roman" w:hAnsi="Times New Roman" w:cs="Times New Roman"/>
          <w:bCs/>
        </w:rPr>
        <w:t xml:space="preserve">individual </w:t>
      </w:r>
      <w:r w:rsidR="00FE524D">
        <w:rPr>
          <w:rFonts w:ascii="Times New Roman" w:hAnsi="Times New Roman" w:cs="Times New Roman"/>
          <w:bCs/>
        </w:rPr>
        <w:t>observers</w:t>
      </w:r>
      <w:r w:rsidR="00C80C3A">
        <w:rPr>
          <w:rFonts w:ascii="Times New Roman" w:hAnsi="Times New Roman" w:cs="Times New Roman"/>
          <w:bCs/>
        </w:rPr>
        <w:t xml:space="preserve"> by CNEOS </w:t>
      </w:r>
      <w:r w:rsidR="000F226D">
        <w:rPr>
          <w:rFonts w:ascii="Times New Roman" w:hAnsi="Times New Roman" w:cs="Times New Roman"/>
          <w:bCs/>
        </w:rPr>
        <w:t>with feedback on the</w:t>
      </w:r>
      <w:r w:rsidR="000F226D" w:rsidRPr="000F226D">
        <w:rPr>
          <w:rFonts w:ascii="Times New Roman" w:hAnsi="Times New Roman" w:cs="Times New Roman"/>
          <w:bCs/>
        </w:rPr>
        <w:t xml:space="preserve"> </w:t>
      </w:r>
      <w:r w:rsidR="000F226D">
        <w:rPr>
          <w:rFonts w:ascii="Times New Roman" w:hAnsi="Times New Roman" w:cs="Times New Roman"/>
          <w:bCs/>
        </w:rPr>
        <w:t>uncertainty estimate (i.e., if underestimated)</w:t>
      </w:r>
      <w:r w:rsidR="00FE524D">
        <w:rPr>
          <w:rFonts w:ascii="Times New Roman" w:hAnsi="Times New Roman" w:cs="Times New Roman"/>
          <w:bCs/>
        </w:rPr>
        <w:t xml:space="preserve"> </w:t>
      </w:r>
      <w:r w:rsidR="000F226D">
        <w:rPr>
          <w:rFonts w:ascii="Times New Roman" w:hAnsi="Times New Roman" w:cs="Times New Roman"/>
          <w:bCs/>
        </w:rPr>
        <w:t>and any timing bias</w:t>
      </w:r>
      <w:r w:rsidR="00D61A1F">
        <w:rPr>
          <w:rFonts w:ascii="Times New Roman" w:hAnsi="Times New Roman" w:cs="Times New Roman"/>
          <w:bCs/>
        </w:rPr>
        <w:t>,</w:t>
      </w:r>
      <w:r w:rsidR="000F226D">
        <w:rPr>
          <w:rFonts w:ascii="Times New Roman" w:hAnsi="Times New Roman" w:cs="Times New Roman"/>
          <w:bCs/>
        </w:rPr>
        <w:t xml:space="preserve"> </w:t>
      </w:r>
      <w:r w:rsidR="00447DFA">
        <w:rPr>
          <w:rFonts w:ascii="Times New Roman" w:hAnsi="Times New Roman" w:cs="Times New Roman"/>
          <w:bCs/>
        </w:rPr>
        <w:t xml:space="preserve">and the aggregate </w:t>
      </w:r>
      <w:r w:rsidR="00FE524D">
        <w:rPr>
          <w:rFonts w:ascii="Times New Roman" w:hAnsi="Times New Roman" w:cs="Times New Roman"/>
          <w:bCs/>
        </w:rPr>
        <w:t xml:space="preserve">results </w:t>
      </w:r>
      <w:r w:rsidR="00447DFA">
        <w:rPr>
          <w:rFonts w:ascii="Times New Roman" w:hAnsi="Times New Roman" w:cs="Times New Roman"/>
          <w:bCs/>
        </w:rPr>
        <w:t xml:space="preserve">with </w:t>
      </w:r>
      <w:r w:rsidR="00FE524D">
        <w:rPr>
          <w:rFonts w:ascii="Times New Roman" w:hAnsi="Times New Roman" w:cs="Times New Roman"/>
          <w:bCs/>
        </w:rPr>
        <w:t xml:space="preserve">published with </w:t>
      </w:r>
      <w:r w:rsidR="00447DFA">
        <w:rPr>
          <w:rFonts w:ascii="Times New Roman" w:hAnsi="Times New Roman" w:cs="Times New Roman"/>
          <w:bCs/>
        </w:rPr>
        <w:t>all participants as</w:t>
      </w:r>
      <w:r w:rsidR="00FE524D">
        <w:rPr>
          <w:rFonts w:ascii="Times New Roman" w:hAnsi="Times New Roman" w:cs="Times New Roman"/>
          <w:bCs/>
        </w:rPr>
        <w:t xml:space="preserve"> coauthors</w:t>
      </w:r>
      <w:r w:rsidR="00C8358C">
        <w:rPr>
          <w:rFonts w:ascii="Times New Roman" w:hAnsi="Times New Roman" w:cs="Times New Roman"/>
          <w:bCs/>
        </w:rPr>
        <w:t>.</w:t>
      </w:r>
      <w:r w:rsidR="00FE524D">
        <w:rPr>
          <w:rFonts w:ascii="Times New Roman" w:hAnsi="Times New Roman" w:cs="Times New Roman"/>
          <w:bCs/>
        </w:rPr>
        <w:t xml:space="preserve"> </w:t>
      </w:r>
      <w:r w:rsidR="00F25A07">
        <w:rPr>
          <w:rFonts w:ascii="Times New Roman" w:hAnsi="Times New Roman" w:cs="Times New Roman"/>
          <w:bCs/>
        </w:rPr>
        <w:t xml:space="preserve">Observers </w:t>
      </w:r>
      <w:r w:rsidR="00C8358C">
        <w:rPr>
          <w:rFonts w:ascii="Times New Roman" w:hAnsi="Times New Roman" w:cs="Times New Roman"/>
          <w:bCs/>
        </w:rPr>
        <w:t xml:space="preserve">and work to </w:t>
      </w:r>
      <w:r w:rsidR="00F25A07">
        <w:rPr>
          <w:rFonts w:ascii="Times New Roman" w:hAnsi="Times New Roman" w:cs="Times New Roman"/>
          <w:bCs/>
        </w:rPr>
        <w:t>improve uncertainty and timing</w:t>
      </w:r>
      <w:r w:rsidR="00C8358C">
        <w:rPr>
          <w:rFonts w:ascii="Times New Roman" w:hAnsi="Times New Roman" w:cs="Times New Roman"/>
          <w:bCs/>
        </w:rPr>
        <w:t xml:space="preserve">, which can be evaluated in a </w:t>
      </w:r>
      <w:r w:rsidR="00F25A07">
        <w:rPr>
          <w:rFonts w:ascii="Times New Roman" w:hAnsi="Times New Roman" w:cs="Times New Roman"/>
          <w:bCs/>
        </w:rPr>
        <w:t>future campaign.</w:t>
      </w:r>
    </w:p>
    <w:p w14:paraId="4080E48E" w14:textId="3FF785BB" w:rsidR="00A01459" w:rsidRDefault="009254A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update on the </w:t>
      </w:r>
      <w:r w:rsidR="00FA7FE9">
        <w:rPr>
          <w:rFonts w:ascii="Times New Roman" w:hAnsi="Times New Roman" w:cs="Times New Roman"/>
          <w:bCs/>
        </w:rPr>
        <w:t>planning toward an International</w:t>
      </w:r>
      <w:r w:rsidR="00A01459" w:rsidRPr="00A01459">
        <w:rPr>
          <w:rFonts w:ascii="Times New Roman" w:hAnsi="Times New Roman" w:cs="Times New Roman"/>
          <w:bCs/>
        </w:rPr>
        <w:t xml:space="preserve"> Year </w:t>
      </w:r>
      <w:r w:rsidR="00FA7FE9">
        <w:rPr>
          <w:rFonts w:ascii="Times New Roman" w:hAnsi="Times New Roman" w:cs="Times New Roman"/>
          <w:bCs/>
        </w:rPr>
        <w:t xml:space="preserve">for planetary defense was given by </w:t>
      </w:r>
      <w:proofErr w:type="spellStart"/>
      <w:r w:rsidR="00A01459" w:rsidRPr="00A01459">
        <w:rPr>
          <w:rFonts w:ascii="Times New Roman" w:hAnsi="Times New Roman" w:cs="Times New Roman"/>
          <w:bCs/>
        </w:rPr>
        <w:t>Romana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Kofler</w:t>
      </w:r>
      <w:proofErr w:type="spellEnd"/>
      <w:r w:rsidR="00FA7FE9">
        <w:rPr>
          <w:rFonts w:ascii="Times New Roman" w:hAnsi="Times New Roman" w:cs="Times New Roman"/>
          <w:bCs/>
        </w:rPr>
        <w:t xml:space="preserve">. </w:t>
      </w:r>
      <w:r w:rsidR="00455C8E">
        <w:rPr>
          <w:rFonts w:ascii="Times New Roman" w:hAnsi="Times New Roman" w:cs="Times New Roman"/>
          <w:bCs/>
        </w:rPr>
        <w:t>There is representation of the planning committee by the IAWN steering committee and signatories</w:t>
      </w:r>
      <w:r w:rsidR="00A7631B">
        <w:rPr>
          <w:rFonts w:ascii="Times New Roman" w:hAnsi="Times New Roman" w:cs="Times New Roman"/>
          <w:bCs/>
        </w:rPr>
        <w:t>, and volunteers are welcome</w:t>
      </w:r>
      <w:r w:rsidR="00455C8E">
        <w:rPr>
          <w:rFonts w:ascii="Times New Roman" w:hAnsi="Times New Roman" w:cs="Times New Roman"/>
          <w:bCs/>
        </w:rPr>
        <w:t xml:space="preserve">. </w:t>
      </w:r>
      <w:r w:rsidR="00370007">
        <w:rPr>
          <w:rFonts w:ascii="Times New Roman" w:hAnsi="Times New Roman" w:cs="Times New Roman"/>
          <w:bCs/>
        </w:rPr>
        <w:t xml:space="preserve">There are discussions </w:t>
      </w:r>
      <w:proofErr w:type="spellStart"/>
      <w:r w:rsidR="00370007">
        <w:rPr>
          <w:rFonts w:ascii="Times New Roman" w:hAnsi="Times New Roman" w:cs="Times New Roman"/>
          <w:bCs/>
        </w:rPr>
        <w:t>regardling</w:t>
      </w:r>
      <w:proofErr w:type="spellEnd"/>
      <w:r w:rsidR="00370007">
        <w:rPr>
          <w:rFonts w:ascii="Times New Roman" w:hAnsi="Times New Roman" w:cs="Times New Roman"/>
          <w:bCs/>
        </w:rPr>
        <w:t xml:space="preserve"> the actual title of the International</w:t>
      </w:r>
      <w:r w:rsidR="00370007" w:rsidRPr="00A01459">
        <w:rPr>
          <w:rFonts w:ascii="Times New Roman" w:hAnsi="Times New Roman" w:cs="Times New Roman"/>
          <w:bCs/>
        </w:rPr>
        <w:t xml:space="preserve"> Year</w:t>
      </w:r>
      <w:r w:rsidR="00370007">
        <w:rPr>
          <w:rFonts w:ascii="Times New Roman" w:hAnsi="Times New Roman" w:cs="Times New Roman"/>
          <w:bCs/>
        </w:rPr>
        <w:t xml:space="preserve"> given </w:t>
      </w:r>
      <w:proofErr w:type="spellStart"/>
      <w:r w:rsidR="00370007">
        <w:rPr>
          <w:rFonts w:ascii="Times New Roman" w:hAnsi="Times New Roman" w:cs="Times New Roman"/>
          <w:bCs/>
        </w:rPr>
        <w:t>sensitivies</w:t>
      </w:r>
      <w:proofErr w:type="spellEnd"/>
      <w:r w:rsidR="00A7631B">
        <w:rPr>
          <w:rFonts w:ascii="Times New Roman" w:hAnsi="Times New Roman" w:cs="Times New Roman"/>
          <w:bCs/>
        </w:rPr>
        <w:t xml:space="preserve"> to the term “defense.”</w:t>
      </w:r>
      <w:r w:rsidR="007977D0">
        <w:rPr>
          <w:rFonts w:ascii="Times New Roman" w:hAnsi="Times New Roman" w:cs="Times New Roman"/>
          <w:bCs/>
        </w:rPr>
        <w:t xml:space="preserve"> </w:t>
      </w:r>
      <w:r w:rsidR="00A7631B">
        <w:rPr>
          <w:rFonts w:ascii="Times New Roman" w:hAnsi="Times New Roman" w:cs="Times New Roman"/>
          <w:bCs/>
        </w:rPr>
        <w:t xml:space="preserve">The targeted year is 2029 </w:t>
      </w:r>
      <w:r w:rsidR="00D1146D">
        <w:rPr>
          <w:rFonts w:ascii="Times New Roman" w:hAnsi="Times New Roman" w:cs="Times New Roman"/>
          <w:bCs/>
        </w:rPr>
        <w:t>because of the close-approach of Apophis, which give plenty of time to propose and plan.</w:t>
      </w:r>
    </w:p>
    <w:p w14:paraId="5F566913" w14:textId="1985DC61" w:rsidR="00D91462" w:rsidRDefault="00D1146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Dark &amp; Quiet Skies update</w:t>
      </w:r>
      <w:r w:rsidR="00A01459" w:rsidRPr="00A0145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was given by </w:t>
      </w:r>
      <w:r w:rsidR="00A01459" w:rsidRPr="00A01459">
        <w:rPr>
          <w:rFonts w:ascii="Times New Roman" w:hAnsi="Times New Roman" w:cs="Times New Roman"/>
          <w:bCs/>
        </w:rPr>
        <w:t>Andy Williams</w:t>
      </w:r>
      <w:r>
        <w:rPr>
          <w:rFonts w:ascii="Times New Roman" w:hAnsi="Times New Roman" w:cs="Times New Roman"/>
          <w:bCs/>
        </w:rPr>
        <w:t xml:space="preserve">, who </w:t>
      </w:r>
      <w:r w:rsidR="003E0423">
        <w:rPr>
          <w:rFonts w:ascii="Times New Roman" w:hAnsi="Times New Roman" w:cs="Times New Roman"/>
          <w:bCs/>
        </w:rPr>
        <w:t>works</w:t>
      </w:r>
      <w:r w:rsidR="00C33873">
        <w:rPr>
          <w:rFonts w:ascii="Times New Roman" w:hAnsi="Times New Roman" w:cs="Times New Roman"/>
          <w:bCs/>
        </w:rPr>
        <w:t xml:space="preserve"> in </w:t>
      </w:r>
      <w:r w:rsidR="003E0423">
        <w:rPr>
          <w:rFonts w:ascii="Times New Roman" w:hAnsi="Times New Roman" w:cs="Times New Roman"/>
          <w:bCs/>
        </w:rPr>
        <w:t>ESO</w:t>
      </w:r>
      <w:r w:rsidR="00C33873">
        <w:rPr>
          <w:rFonts w:ascii="Times New Roman" w:hAnsi="Times New Roman" w:cs="Times New Roman"/>
          <w:bCs/>
        </w:rPr>
        <w:t xml:space="preserve"> external </w:t>
      </w:r>
      <w:r w:rsidR="003E0423">
        <w:rPr>
          <w:rFonts w:ascii="Times New Roman" w:hAnsi="Times New Roman" w:cs="Times New Roman"/>
          <w:bCs/>
        </w:rPr>
        <w:t>relations</w:t>
      </w:r>
      <w:r w:rsidR="00C33873">
        <w:rPr>
          <w:rFonts w:ascii="Times New Roman" w:hAnsi="Times New Roman" w:cs="Times New Roman"/>
          <w:bCs/>
        </w:rPr>
        <w:t xml:space="preserve"> and attends COPUOS and chairs </w:t>
      </w:r>
      <w:r w:rsidR="003E0423">
        <w:rPr>
          <w:rFonts w:ascii="Times New Roman" w:hAnsi="Times New Roman" w:cs="Times New Roman"/>
          <w:bCs/>
        </w:rPr>
        <w:t xml:space="preserve">the </w:t>
      </w:r>
      <w:proofErr w:type="spellStart"/>
      <w:r w:rsidR="003E0423">
        <w:rPr>
          <w:rFonts w:ascii="Times New Roman" w:hAnsi="Times New Roman" w:cs="Times New Roman"/>
          <w:bCs/>
        </w:rPr>
        <w:t>SatCon</w:t>
      </w:r>
      <w:proofErr w:type="spellEnd"/>
      <w:r w:rsidR="00C33873">
        <w:rPr>
          <w:rFonts w:ascii="Times New Roman" w:hAnsi="Times New Roman" w:cs="Times New Roman"/>
          <w:bCs/>
        </w:rPr>
        <w:t xml:space="preserve"> working group.</w:t>
      </w:r>
      <w:r w:rsidR="003E0423">
        <w:rPr>
          <w:rFonts w:ascii="Times New Roman" w:hAnsi="Times New Roman" w:cs="Times New Roman"/>
          <w:bCs/>
        </w:rPr>
        <w:t xml:space="preserve"> </w:t>
      </w:r>
      <w:r w:rsidR="001301CA">
        <w:rPr>
          <w:rFonts w:ascii="Times New Roman" w:hAnsi="Times New Roman" w:cs="Times New Roman"/>
          <w:bCs/>
        </w:rPr>
        <w:t xml:space="preserve">Hundreds of thousands </w:t>
      </w:r>
      <w:r w:rsidR="003E0423">
        <w:rPr>
          <w:rFonts w:ascii="Times New Roman" w:hAnsi="Times New Roman" w:cs="Times New Roman"/>
          <w:bCs/>
        </w:rPr>
        <w:t xml:space="preserve">of </w:t>
      </w:r>
      <w:r w:rsidR="001301CA">
        <w:rPr>
          <w:rFonts w:ascii="Times New Roman" w:hAnsi="Times New Roman" w:cs="Times New Roman"/>
          <w:bCs/>
        </w:rPr>
        <w:t>sat</w:t>
      </w:r>
      <w:r w:rsidR="003E0423">
        <w:rPr>
          <w:rFonts w:ascii="Times New Roman" w:hAnsi="Times New Roman" w:cs="Times New Roman"/>
          <w:bCs/>
        </w:rPr>
        <w:t>ellite</w:t>
      </w:r>
      <w:r w:rsidR="001301CA">
        <w:rPr>
          <w:rFonts w:ascii="Times New Roman" w:hAnsi="Times New Roman" w:cs="Times New Roman"/>
          <w:bCs/>
        </w:rPr>
        <w:t xml:space="preserve">s </w:t>
      </w:r>
      <w:r w:rsidR="003E0423">
        <w:rPr>
          <w:rFonts w:ascii="Times New Roman" w:hAnsi="Times New Roman" w:cs="Times New Roman"/>
          <w:bCs/>
        </w:rPr>
        <w:t xml:space="preserve">are </w:t>
      </w:r>
      <w:r w:rsidR="001301CA">
        <w:rPr>
          <w:rFonts w:ascii="Times New Roman" w:hAnsi="Times New Roman" w:cs="Times New Roman"/>
          <w:bCs/>
        </w:rPr>
        <w:t xml:space="preserve">proposed in ITU </w:t>
      </w:r>
      <w:r w:rsidR="00EF7406">
        <w:rPr>
          <w:rFonts w:ascii="Times New Roman" w:hAnsi="Times New Roman" w:cs="Times New Roman"/>
          <w:bCs/>
        </w:rPr>
        <w:t>filings</w:t>
      </w:r>
      <w:r w:rsidR="001301CA">
        <w:rPr>
          <w:rFonts w:ascii="Times New Roman" w:hAnsi="Times New Roman" w:cs="Times New Roman"/>
          <w:bCs/>
        </w:rPr>
        <w:t>, so any mid-lat</w:t>
      </w:r>
      <w:r w:rsidR="00EF7406">
        <w:rPr>
          <w:rFonts w:ascii="Times New Roman" w:hAnsi="Times New Roman" w:cs="Times New Roman"/>
          <w:bCs/>
        </w:rPr>
        <w:t>itude</w:t>
      </w:r>
      <w:r w:rsidR="001301CA">
        <w:rPr>
          <w:rFonts w:ascii="Times New Roman" w:hAnsi="Times New Roman" w:cs="Times New Roman"/>
          <w:bCs/>
        </w:rPr>
        <w:t xml:space="preserve"> obs</w:t>
      </w:r>
      <w:r w:rsidR="00EF7406">
        <w:rPr>
          <w:rFonts w:ascii="Times New Roman" w:hAnsi="Times New Roman" w:cs="Times New Roman"/>
          <w:bCs/>
        </w:rPr>
        <w:t>ervations could have</w:t>
      </w:r>
      <w:r w:rsidR="001301CA">
        <w:rPr>
          <w:rFonts w:ascii="Times New Roman" w:hAnsi="Times New Roman" w:cs="Times New Roman"/>
          <w:bCs/>
        </w:rPr>
        <w:t xml:space="preserve"> 5000 </w:t>
      </w:r>
      <w:r w:rsidR="00EF7406">
        <w:rPr>
          <w:rFonts w:ascii="Times New Roman" w:hAnsi="Times New Roman" w:cs="Times New Roman"/>
          <w:bCs/>
        </w:rPr>
        <w:t xml:space="preserve">satellites </w:t>
      </w:r>
      <w:r w:rsidR="001301CA">
        <w:rPr>
          <w:rFonts w:ascii="Times New Roman" w:hAnsi="Times New Roman" w:cs="Times New Roman"/>
          <w:bCs/>
        </w:rPr>
        <w:t xml:space="preserve">overhead </w:t>
      </w:r>
      <w:r w:rsidR="00EF7406">
        <w:rPr>
          <w:rFonts w:ascii="Times New Roman" w:hAnsi="Times New Roman" w:cs="Times New Roman"/>
          <w:bCs/>
        </w:rPr>
        <w:t xml:space="preserve">at </w:t>
      </w:r>
      <w:r w:rsidR="001301CA">
        <w:rPr>
          <w:rFonts w:ascii="Times New Roman" w:hAnsi="Times New Roman" w:cs="Times New Roman"/>
          <w:bCs/>
        </w:rPr>
        <w:t xml:space="preserve">any time, </w:t>
      </w:r>
      <w:r w:rsidR="00EF7406">
        <w:rPr>
          <w:rFonts w:ascii="Times New Roman" w:hAnsi="Times New Roman" w:cs="Times New Roman"/>
          <w:bCs/>
        </w:rPr>
        <w:t xml:space="preserve">though </w:t>
      </w:r>
      <w:r w:rsidR="001301CA">
        <w:rPr>
          <w:rFonts w:ascii="Times New Roman" w:hAnsi="Times New Roman" w:cs="Times New Roman"/>
          <w:bCs/>
        </w:rPr>
        <w:t xml:space="preserve">not all </w:t>
      </w:r>
      <w:r w:rsidR="00EF7406">
        <w:rPr>
          <w:rFonts w:ascii="Times New Roman" w:hAnsi="Times New Roman" w:cs="Times New Roman"/>
          <w:bCs/>
        </w:rPr>
        <w:t xml:space="preserve">will be </w:t>
      </w:r>
      <w:r w:rsidR="001301CA">
        <w:rPr>
          <w:rFonts w:ascii="Times New Roman" w:hAnsi="Times New Roman" w:cs="Times New Roman"/>
          <w:bCs/>
        </w:rPr>
        <w:t xml:space="preserve">illuminated by the </w:t>
      </w:r>
      <w:r w:rsidR="00EF7406">
        <w:rPr>
          <w:rFonts w:ascii="Times New Roman" w:hAnsi="Times New Roman" w:cs="Times New Roman"/>
          <w:bCs/>
        </w:rPr>
        <w:t>S</w:t>
      </w:r>
      <w:r w:rsidR="001301CA">
        <w:rPr>
          <w:rFonts w:ascii="Times New Roman" w:hAnsi="Times New Roman" w:cs="Times New Roman"/>
          <w:bCs/>
        </w:rPr>
        <w:t xml:space="preserve">un, </w:t>
      </w:r>
      <w:r w:rsidR="00EF7406">
        <w:rPr>
          <w:rFonts w:ascii="Times New Roman" w:hAnsi="Times New Roman" w:cs="Times New Roman"/>
          <w:bCs/>
        </w:rPr>
        <w:t xml:space="preserve">and they will </w:t>
      </w:r>
      <w:r w:rsidR="005D3AF4">
        <w:rPr>
          <w:rFonts w:ascii="Times New Roman" w:hAnsi="Times New Roman" w:cs="Times New Roman"/>
          <w:bCs/>
        </w:rPr>
        <w:t xml:space="preserve">typically </w:t>
      </w:r>
      <w:r w:rsidR="00EF7406">
        <w:rPr>
          <w:rFonts w:ascii="Times New Roman" w:hAnsi="Times New Roman" w:cs="Times New Roman"/>
          <w:bCs/>
        </w:rPr>
        <w:t xml:space="preserve">be </w:t>
      </w:r>
      <w:r w:rsidR="005D3AF4">
        <w:rPr>
          <w:rFonts w:ascii="Times New Roman" w:hAnsi="Times New Roman" w:cs="Times New Roman"/>
          <w:bCs/>
        </w:rPr>
        <w:t>below 30 deg</w:t>
      </w:r>
      <w:r w:rsidR="00EF7406">
        <w:rPr>
          <w:rFonts w:ascii="Times New Roman" w:hAnsi="Times New Roman" w:cs="Times New Roman"/>
          <w:bCs/>
        </w:rPr>
        <w:t>rees</w:t>
      </w:r>
      <w:r w:rsidR="005D3AF4">
        <w:rPr>
          <w:rFonts w:ascii="Times New Roman" w:hAnsi="Times New Roman" w:cs="Times New Roman"/>
          <w:bCs/>
        </w:rPr>
        <w:t xml:space="preserve"> elevation. </w:t>
      </w:r>
      <w:proofErr w:type="spellStart"/>
      <w:r w:rsidR="00DB2396">
        <w:rPr>
          <w:rFonts w:ascii="Times New Roman" w:hAnsi="Times New Roman" w:cs="Times New Roman"/>
          <w:bCs/>
        </w:rPr>
        <w:t>Starlinks</w:t>
      </w:r>
      <w:proofErr w:type="spellEnd"/>
      <w:r w:rsidR="00DB2396">
        <w:rPr>
          <w:rFonts w:ascii="Times New Roman" w:hAnsi="Times New Roman" w:cs="Times New Roman"/>
          <w:bCs/>
        </w:rPr>
        <w:t xml:space="preserve"> were bright when first launched</w:t>
      </w:r>
      <w:r w:rsidR="008501F6">
        <w:rPr>
          <w:rFonts w:ascii="Times New Roman" w:hAnsi="Times New Roman" w:cs="Times New Roman"/>
          <w:bCs/>
        </w:rPr>
        <w:t>, with</w:t>
      </w:r>
      <w:r w:rsidR="00DB2396">
        <w:rPr>
          <w:rFonts w:ascii="Times New Roman" w:hAnsi="Times New Roman" w:cs="Times New Roman"/>
          <w:bCs/>
        </w:rPr>
        <w:t xml:space="preserve"> V</w:t>
      </w:r>
      <w:r w:rsidR="008501F6">
        <w:rPr>
          <w:rFonts w:ascii="Times New Roman" w:hAnsi="Times New Roman" w:cs="Times New Roman"/>
          <w:bCs/>
        </w:rPr>
        <w:t xml:space="preserve"> of </w:t>
      </w:r>
      <w:r w:rsidR="00DB2396">
        <w:rPr>
          <w:rFonts w:ascii="Times New Roman" w:hAnsi="Times New Roman" w:cs="Times New Roman"/>
          <w:bCs/>
        </w:rPr>
        <w:t>3-4</w:t>
      </w:r>
      <w:r w:rsidR="001D6065">
        <w:rPr>
          <w:rFonts w:ascii="Times New Roman" w:hAnsi="Times New Roman" w:cs="Times New Roman"/>
          <w:bCs/>
        </w:rPr>
        <w:t xml:space="preserve"> in parking orbits</w:t>
      </w:r>
      <w:r w:rsidR="008501F6">
        <w:rPr>
          <w:rFonts w:ascii="Times New Roman" w:hAnsi="Times New Roman" w:cs="Times New Roman"/>
          <w:bCs/>
        </w:rPr>
        <w:t xml:space="preserve"> and then </w:t>
      </w:r>
      <w:r w:rsidR="001D6065">
        <w:rPr>
          <w:rFonts w:ascii="Times New Roman" w:hAnsi="Times New Roman" w:cs="Times New Roman"/>
          <w:bCs/>
        </w:rPr>
        <w:t>6.5-9 on statio</w:t>
      </w:r>
      <w:r w:rsidR="00C84A48">
        <w:rPr>
          <w:rFonts w:ascii="Times New Roman" w:hAnsi="Times New Roman" w:cs="Times New Roman"/>
          <w:bCs/>
        </w:rPr>
        <w:t xml:space="preserve">n, and mitigations such as sunshields </w:t>
      </w:r>
      <w:r w:rsidR="001D6065">
        <w:rPr>
          <w:rFonts w:ascii="Times New Roman" w:hAnsi="Times New Roman" w:cs="Times New Roman"/>
          <w:bCs/>
        </w:rPr>
        <w:t xml:space="preserve">can </w:t>
      </w:r>
      <w:r w:rsidR="00C84A48">
        <w:rPr>
          <w:rFonts w:ascii="Times New Roman" w:hAnsi="Times New Roman" w:cs="Times New Roman"/>
          <w:bCs/>
        </w:rPr>
        <w:t>bring</w:t>
      </w:r>
      <w:r w:rsidR="001D6065">
        <w:rPr>
          <w:rFonts w:ascii="Times New Roman" w:hAnsi="Times New Roman" w:cs="Times New Roman"/>
          <w:bCs/>
        </w:rPr>
        <w:t xml:space="preserve"> </w:t>
      </w:r>
      <w:r w:rsidR="00C84A48">
        <w:rPr>
          <w:rFonts w:ascii="Times New Roman" w:hAnsi="Times New Roman" w:cs="Times New Roman"/>
          <w:bCs/>
        </w:rPr>
        <w:t xml:space="preserve">them </w:t>
      </w:r>
      <w:r w:rsidR="001D6065">
        <w:rPr>
          <w:rFonts w:ascii="Times New Roman" w:hAnsi="Times New Roman" w:cs="Times New Roman"/>
          <w:bCs/>
        </w:rPr>
        <w:t>below naked eye visibility</w:t>
      </w:r>
      <w:r w:rsidR="00C84A48">
        <w:rPr>
          <w:rFonts w:ascii="Times New Roman" w:hAnsi="Times New Roman" w:cs="Times New Roman"/>
          <w:bCs/>
        </w:rPr>
        <w:t>.</w:t>
      </w:r>
      <w:r w:rsidR="001D6065">
        <w:rPr>
          <w:rFonts w:ascii="Times New Roman" w:hAnsi="Times New Roman" w:cs="Times New Roman"/>
          <w:bCs/>
        </w:rPr>
        <w:t xml:space="preserve"> </w:t>
      </w:r>
      <w:r w:rsidR="00C84A48">
        <w:rPr>
          <w:rFonts w:ascii="Times New Roman" w:hAnsi="Times New Roman" w:cs="Times New Roman"/>
          <w:bCs/>
        </w:rPr>
        <w:t>H</w:t>
      </w:r>
      <w:r w:rsidR="001D6065">
        <w:rPr>
          <w:rFonts w:ascii="Times New Roman" w:hAnsi="Times New Roman" w:cs="Times New Roman"/>
          <w:bCs/>
        </w:rPr>
        <w:t>igher</w:t>
      </w:r>
      <w:r w:rsidR="00C84A48">
        <w:rPr>
          <w:rFonts w:ascii="Times New Roman" w:hAnsi="Times New Roman" w:cs="Times New Roman"/>
          <w:bCs/>
        </w:rPr>
        <w:t>-altitude</w:t>
      </w:r>
      <w:r w:rsidR="001D6065">
        <w:rPr>
          <w:rFonts w:ascii="Times New Roman" w:hAnsi="Times New Roman" w:cs="Times New Roman"/>
          <w:bCs/>
        </w:rPr>
        <w:t xml:space="preserve"> const</w:t>
      </w:r>
      <w:r w:rsidR="00C84A48">
        <w:rPr>
          <w:rFonts w:ascii="Times New Roman" w:hAnsi="Times New Roman" w:cs="Times New Roman"/>
          <w:bCs/>
        </w:rPr>
        <w:t>ellations are</w:t>
      </w:r>
      <w:r w:rsidR="001D6065">
        <w:rPr>
          <w:rFonts w:ascii="Times New Roman" w:hAnsi="Times New Roman" w:cs="Times New Roman"/>
          <w:bCs/>
        </w:rPr>
        <w:t xml:space="preserve"> fainter but </w:t>
      </w:r>
      <w:r w:rsidR="00C84A48">
        <w:rPr>
          <w:rFonts w:ascii="Times New Roman" w:hAnsi="Times New Roman" w:cs="Times New Roman"/>
          <w:bCs/>
        </w:rPr>
        <w:t xml:space="preserve">also </w:t>
      </w:r>
      <w:r w:rsidR="001D6065">
        <w:rPr>
          <w:rFonts w:ascii="Times New Roman" w:hAnsi="Times New Roman" w:cs="Times New Roman"/>
          <w:bCs/>
        </w:rPr>
        <w:t>visible for more of the night.</w:t>
      </w:r>
      <w:r w:rsidR="002D0819">
        <w:rPr>
          <w:rFonts w:ascii="Times New Roman" w:hAnsi="Times New Roman" w:cs="Times New Roman"/>
          <w:bCs/>
        </w:rPr>
        <w:t xml:space="preserve"> </w:t>
      </w:r>
      <w:r w:rsidR="000B1D1A">
        <w:rPr>
          <w:rFonts w:ascii="Times New Roman" w:hAnsi="Times New Roman" w:cs="Times New Roman"/>
          <w:bCs/>
        </w:rPr>
        <w:t xml:space="preserve">There is no </w:t>
      </w:r>
      <w:r w:rsidR="00ED275E">
        <w:rPr>
          <w:rFonts w:ascii="Times New Roman" w:hAnsi="Times New Roman" w:cs="Times New Roman"/>
          <w:bCs/>
        </w:rPr>
        <w:t xml:space="preserve">regulation so that motivated the </w:t>
      </w:r>
      <w:r w:rsidR="000B1D1A" w:rsidRPr="00A01459">
        <w:rPr>
          <w:rFonts w:ascii="Times New Roman" w:hAnsi="Times New Roman" w:cs="Times New Roman"/>
          <w:bCs/>
        </w:rPr>
        <w:t xml:space="preserve">Dark &amp; Quiet Skies </w:t>
      </w:r>
      <w:r w:rsidR="00ED275E">
        <w:rPr>
          <w:rFonts w:ascii="Times New Roman" w:hAnsi="Times New Roman" w:cs="Times New Roman"/>
          <w:bCs/>
        </w:rPr>
        <w:t>project. Bilat</w:t>
      </w:r>
      <w:r w:rsidR="000B1D1A">
        <w:rPr>
          <w:rFonts w:ascii="Times New Roman" w:hAnsi="Times New Roman" w:cs="Times New Roman"/>
          <w:bCs/>
        </w:rPr>
        <w:t>eral</w:t>
      </w:r>
      <w:r w:rsidR="00ED275E">
        <w:rPr>
          <w:rFonts w:ascii="Times New Roman" w:hAnsi="Times New Roman" w:cs="Times New Roman"/>
          <w:bCs/>
        </w:rPr>
        <w:t xml:space="preserve"> relations </w:t>
      </w:r>
      <w:r w:rsidR="000B1D1A">
        <w:rPr>
          <w:rFonts w:ascii="Times New Roman" w:hAnsi="Times New Roman" w:cs="Times New Roman"/>
          <w:bCs/>
        </w:rPr>
        <w:t xml:space="preserve">are </w:t>
      </w:r>
      <w:r w:rsidR="00ED275E">
        <w:rPr>
          <w:rFonts w:ascii="Times New Roman" w:hAnsi="Times New Roman" w:cs="Times New Roman"/>
          <w:bCs/>
        </w:rPr>
        <w:t xml:space="preserve">good but challenging with </w:t>
      </w:r>
      <w:r w:rsidR="000B1D1A">
        <w:rPr>
          <w:rFonts w:ascii="Times New Roman" w:hAnsi="Times New Roman" w:cs="Times New Roman"/>
          <w:bCs/>
        </w:rPr>
        <w:t>the increasing number of</w:t>
      </w:r>
      <w:r w:rsidR="00DC672A">
        <w:rPr>
          <w:rFonts w:ascii="Times New Roman" w:hAnsi="Times New Roman" w:cs="Times New Roman"/>
          <w:bCs/>
        </w:rPr>
        <w:t xml:space="preserve"> companies</w:t>
      </w:r>
      <w:r w:rsidR="000B1D1A">
        <w:rPr>
          <w:rFonts w:ascii="Times New Roman" w:hAnsi="Times New Roman" w:cs="Times New Roman"/>
          <w:bCs/>
        </w:rPr>
        <w:t>,</w:t>
      </w:r>
      <w:r w:rsidR="00DC672A">
        <w:rPr>
          <w:rFonts w:ascii="Times New Roman" w:hAnsi="Times New Roman" w:cs="Times New Roman"/>
          <w:bCs/>
        </w:rPr>
        <w:t xml:space="preserve"> so regulation </w:t>
      </w:r>
      <w:r w:rsidR="000B1D1A">
        <w:rPr>
          <w:rFonts w:ascii="Times New Roman" w:hAnsi="Times New Roman" w:cs="Times New Roman"/>
          <w:bCs/>
        </w:rPr>
        <w:t xml:space="preserve">is </w:t>
      </w:r>
      <w:r w:rsidR="00DC672A">
        <w:rPr>
          <w:rFonts w:ascii="Times New Roman" w:hAnsi="Times New Roman" w:cs="Times New Roman"/>
          <w:bCs/>
        </w:rPr>
        <w:t xml:space="preserve">needed. </w:t>
      </w:r>
      <w:r w:rsidR="000B1D1A">
        <w:rPr>
          <w:rFonts w:ascii="Times New Roman" w:hAnsi="Times New Roman" w:cs="Times New Roman"/>
          <w:bCs/>
        </w:rPr>
        <w:t xml:space="preserve">There are no laws </w:t>
      </w:r>
      <w:r w:rsidR="00DC672A">
        <w:rPr>
          <w:rFonts w:ascii="Times New Roman" w:hAnsi="Times New Roman" w:cs="Times New Roman"/>
          <w:bCs/>
        </w:rPr>
        <w:t>except for U</w:t>
      </w:r>
      <w:r w:rsidR="001C1D93">
        <w:rPr>
          <w:rFonts w:ascii="Times New Roman" w:hAnsi="Times New Roman" w:cs="Times New Roman"/>
          <w:bCs/>
        </w:rPr>
        <w:t>.</w:t>
      </w:r>
      <w:r w:rsidR="00DC672A">
        <w:rPr>
          <w:rFonts w:ascii="Times New Roman" w:hAnsi="Times New Roman" w:cs="Times New Roman"/>
          <w:bCs/>
        </w:rPr>
        <w:t>S</w:t>
      </w:r>
      <w:r w:rsidR="001C1D93">
        <w:rPr>
          <w:rFonts w:ascii="Times New Roman" w:hAnsi="Times New Roman" w:cs="Times New Roman"/>
          <w:bCs/>
        </w:rPr>
        <w:t>.</w:t>
      </w:r>
      <w:r w:rsidR="00DC672A">
        <w:rPr>
          <w:rFonts w:ascii="Times New Roman" w:hAnsi="Times New Roman" w:cs="Times New Roman"/>
          <w:bCs/>
        </w:rPr>
        <w:t xml:space="preserve"> </w:t>
      </w:r>
      <w:r w:rsidR="001C1D93">
        <w:rPr>
          <w:rFonts w:ascii="Times New Roman" w:hAnsi="Times New Roman" w:cs="Times New Roman"/>
          <w:bCs/>
        </w:rPr>
        <w:t xml:space="preserve">ban on </w:t>
      </w:r>
      <w:r w:rsidR="00DC672A">
        <w:rPr>
          <w:rFonts w:ascii="Times New Roman" w:hAnsi="Times New Roman" w:cs="Times New Roman"/>
          <w:bCs/>
        </w:rPr>
        <w:t xml:space="preserve">advertising </w:t>
      </w:r>
      <w:r w:rsidR="001C1D93">
        <w:rPr>
          <w:rFonts w:ascii="Times New Roman" w:hAnsi="Times New Roman" w:cs="Times New Roman"/>
          <w:bCs/>
        </w:rPr>
        <w:t>from space</w:t>
      </w:r>
      <w:r w:rsidR="00DC672A">
        <w:rPr>
          <w:rFonts w:ascii="Times New Roman" w:hAnsi="Times New Roman" w:cs="Times New Roman"/>
          <w:bCs/>
        </w:rPr>
        <w:t>.</w:t>
      </w:r>
      <w:r w:rsidR="001C1D93">
        <w:rPr>
          <w:rFonts w:ascii="Times New Roman" w:hAnsi="Times New Roman" w:cs="Times New Roman"/>
          <w:bCs/>
        </w:rPr>
        <w:t xml:space="preserve"> The situation for radio </w:t>
      </w:r>
      <w:r w:rsidR="0056438A">
        <w:rPr>
          <w:rFonts w:ascii="Times New Roman" w:hAnsi="Times New Roman" w:cs="Times New Roman"/>
          <w:bCs/>
        </w:rPr>
        <w:t>frequencies is</w:t>
      </w:r>
      <w:r w:rsidR="009D0F1E">
        <w:rPr>
          <w:rFonts w:ascii="Times New Roman" w:hAnsi="Times New Roman" w:cs="Times New Roman"/>
          <w:bCs/>
        </w:rPr>
        <w:t xml:space="preserve"> a little better because of protected frequency zones</w:t>
      </w:r>
      <w:r w:rsidR="0056438A">
        <w:rPr>
          <w:rFonts w:ascii="Times New Roman" w:hAnsi="Times New Roman" w:cs="Times New Roman"/>
          <w:bCs/>
        </w:rPr>
        <w:t xml:space="preserve"> and </w:t>
      </w:r>
      <w:r w:rsidR="009D0F1E">
        <w:rPr>
          <w:rFonts w:ascii="Times New Roman" w:hAnsi="Times New Roman" w:cs="Times New Roman"/>
          <w:bCs/>
        </w:rPr>
        <w:t xml:space="preserve">radio quiet zones, but </w:t>
      </w:r>
      <w:r w:rsidR="0056438A">
        <w:rPr>
          <w:rFonts w:ascii="Times New Roman" w:hAnsi="Times New Roman" w:cs="Times New Roman"/>
          <w:bCs/>
        </w:rPr>
        <w:t xml:space="preserve">those do not address space. </w:t>
      </w:r>
      <w:r w:rsidR="001A72C6">
        <w:rPr>
          <w:rFonts w:ascii="Times New Roman" w:hAnsi="Times New Roman" w:cs="Times New Roman"/>
          <w:bCs/>
        </w:rPr>
        <w:t xml:space="preserve">There are reports online from the </w:t>
      </w:r>
      <w:proofErr w:type="spellStart"/>
      <w:r w:rsidR="00D91462">
        <w:rPr>
          <w:rFonts w:ascii="Times New Roman" w:hAnsi="Times New Roman" w:cs="Times New Roman"/>
          <w:bCs/>
        </w:rPr>
        <w:t>SatCon</w:t>
      </w:r>
      <w:proofErr w:type="spellEnd"/>
      <w:r w:rsidR="00D91462">
        <w:rPr>
          <w:rFonts w:ascii="Times New Roman" w:hAnsi="Times New Roman" w:cs="Times New Roman"/>
          <w:bCs/>
        </w:rPr>
        <w:t xml:space="preserve"> workshops </w:t>
      </w:r>
      <w:r w:rsidR="001A72C6">
        <w:rPr>
          <w:rFonts w:ascii="Times New Roman" w:hAnsi="Times New Roman" w:cs="Times New Roman"/>
          <w:bCs/>
        </w:rPr>
        <w:t>and the</w:t>
      </w:r>
      <w:r w:rsidR="0056438A">
        <w:rPr>
          <w:rFonts w:ascii="Times New Roman" w:hAnsi="Times New Roman" w:cs="Times New Roman"/>
          <w:bCs/>
        </w:rPr>
        <w:t xml:space="preserve"> </w:t>
      </w:r>
      <w:r w:rsidR="00D91462">
        <w:rPr>
          <w:rFonts w:ascii="Times New Roman" w:hAnsi="Times New Roman" w:cs="Times New Roman"/>
          <w:bCs/>
        </w:rPr>
        <w:t xml:space="preserve">Dark &amp; Quiet Skies </w:t>
      </w:r>
      <w:r w:rsidR="00A27DA4">
        <w:rPr>
          <w:rFonts w:ascii="Times New Roman" w:hAnsi="Times New Roman" w:cs="Times New Roman"/>
          <w:bCs/>
        </w:rPr>
        <w:t>sessions</w:t>
      </w:r>
      <w:r w:rsidR="001A72C6">
        <w:rPr>
          <w:rFonts w:ascii="Times New Roman" w:hAnsi="Times New Roman" w:cs="Times New Roman"/>
          <w:bCs/>
        </w:rPr>
        <w:t xml:space="preserve"> at </w:t>
      </w:r>
      <w:r w:rsidR="00D91462">
        <w:rPr>
          <w:rFonts w:ascii="Times New Roman" w:hAnsi="Times New Roman" w:cs="Times New Roman"/>
          <w:bCs/>
        </w:rPr>
        <w:t>conferences</w:t>
      </w:r>
      <w:r w:rsidR="00D76F5F">
        <w:rPr>
          <w:rFonts w:ascii="Times New Roman" w:hAnsi="Times New Roman" w:cs="Times New Roman"/>
          <w:bCs/>
        </w:rPr>
        <w:t>.</w:t>
      </w:r>
    </w:p>
    <w:p w14:paraId="01351126" w14:textId="4F353440" w:rsidR="00101BAB" w:rsidRPr="00A01459" w:rsidRDefault="00CC199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One of two major updates is that a </w:t>
      </w:r>
      <w:r w:rsidR="00D76F5F">
        <w:rPr>
          <w:rFonts w:ascii="Times New Roman" w:hAnsi="Times New Roman" w:cs="Times New Roman"/>
          <w:bCs/>
        </w:rPr>
        <w:t xml:space="preserve">paper </w:t>
      </w:r>
      <w:r>
        <w:rPr>
          <w:rFonts w:ascii="Times New Roman" w:hAnsi="Times New Roman" w:cs="Times New Roman"/>
          <w:bCs/>
        </w:rPr>
        <w:t xml:space="preserve">was </w:t>
      </w:r>
      <w:r w:rsidR="00D76F5F">
        <w:rPr>
          <w:rFonts w:ascii="Times New Roman" w:hAnsi="Times New Roman" w:cs="Times New Roman"/>
          <w:bCs/>
        </w:rPr>
        <w:t xml:space="preserve">submitted to </w:t>
      </w:r>
      <w:r>
        <w:rPr>
          <w:rFonts w:ascii="Times New Roman" w:hAnsi="Times New Roman" w:cs="Times New Roman"/>
          <w:bCs/>
        </w:rPr>
        <w:t xml:space="preserve">the UNCOPUOS </w:t>
      </w:r>
      <w:r w:rsidR="00D76F5F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cientific </w:t>
      </w:r>
      <w:r w:rsidR="00D76F5F">
        <w:rPr>
          <w:rFonts w:ascii="Times New Roman" w:hAnsi="Times New Roman" w:cs="Times New Roman"/>
          <w:bCs/>
        </w:rPr>
        <w:t>&amp;</w:t>
      </w:r>
      <w:r>
        <w:rPr>
          <w:rFonts w:ascii="Times New Roman" w:hAnsi="Times New Roman" w:cs="Times New Roman"/>
          <w:bCs/>
        </w:rPr>
        <w:t xml:space="preserve"> </w:t>
      </w:r>
      <w:r w:rsidR="00D76F5F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echnical </w:t>
      </w:r>
      <w:r w:rsidR="00D76F5F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ubcommittee</w:t>
      </w:r>
      <w:r w:rsidR="00D76F5F">
        <w:rPr>
          <w:rFonts w:ascii="Times New Roman" w:hAnsi="Times New Roman" w:cs="Times New Roman"/>
          <w:bCs/>
        </w:rPr>
        <w:t xml:space="preserve"> </w:t>
      </w:r>
      <w:r w:rsidR="00C804D5">
        <w:rPr>
          <w:rFonts w:ascii="Times New Roman" w:hAnsi="Times New Roman" w:cs="Times New Roman"/>
          <w:bCs/>
        </w:rPr>
        <w:t xml:space="preserve">which included the </w:t>
      </w:r>
      <w:proofErr w:type="spellStart"/>
      <w:r w:rsidR="00C804D5">
        <w:rPr>
          <w:rFonts w:ascii="Times New Roman" w:hAnsi="Times New Roman" w:cs="Times New Roman"/>
          <w:bCs/>
        </w:rPr>
        <w:t>benfits</w:t>
      </w:r>
      <w:proofErr w:type="spellEnd"/>
      <w:r w:rsidR="00D76F5F">
        <w:rPr>
          <w:rFonts w:ascii="Times New Roman" w:hAnsi="Times New Roman" w:cs="Times New Roman"/>
          <w:bCs/>
        </w:rPr>
        <w:t xml:space="preserve"> </w:t>
      </w:r>
      <w:r w:rsidR="00C804D5">
        <w:rPr>
          <w:rFonts w:ascii="Times New Roman" w:hAnsi="Times New Roman" w:cs="Times New Roman"/>
          <w:bCs/>
        </w:rPr>
        <w:t>of</w:t>
      </w:r>
      <w:r w:rsidR="00D76F5F">
        <w:rPr>
          <w:rFonts w:ascii="Times New Roman" w:hAnsi="Times New Roman" w:cs="Times New Roman"/>
          <w:bCs/>
        </w:rPr>
        <w:t xml:space="preserve"> interaction with industry, </w:t>
      </w:r>
      <w:r w:rsidR="00C804D5">
        <w:rPr>
          <w:rFonts w:ascii="Times New Roman" w:hAnsi="Times New Roman" w:cs="Times New Roman"/>
          <w:bCs/>
        </w:rPr>
        <w:t>the proposal of</w:t>
      </w:r>
      <w:r w:rsidR="00D76F5F">
        <w:rPr>
          <w:rFonts w:ascii="Times New Roman" w:hAnsi="Times New Roman" w:cs="Times New Roman"/>
          <w:bCs/>
        </w:rPr>
        <w:t xml:space="preserve"> voluntary guidelines</w:t>
      </w:r>
      <w:r w:rsidR="001460A8">
        <w:rPr>
          <w:rFonts w:ascii="Times New Roman" w:hAnsi="Times New Roman" w:cs="Times New Roman"/>
          <w:bCs/>
        </w:rPr>
        <w:t xml:space="preserve"> (</w:t>
      </w:r>
      <w:r w:rsidR="00C804D5">
        <w:rPr>
          <w:rFonts w:ascii="Times New Roman" w:hAnsi="Times New Roman" w:cs="Times New Roman"/>
          <w:bCs/>
        </w:rPr>
        <w:t>as opposed to a</w:t>
      </w:r>
      <w:r w:rsidR="001460A8">
        <w:rPr>
          <w:rFonts w:ascii="Times New Roman" w:hAnsi="Times New Roman" w:cs="Times New Roman"/>
          <w:bCs/>
        </w:rPr>
        <w:t xml:space="preserve"> regulatory framework). </w:t>
      </w:r>
      <w:r w:rsidR="00695261">
        <w:rPr>
          <w:rFonts w:ascii="Times New Roman" w:hAnsi="Times New Roman" w:cs="Times New Roman"/>
          <w:bCs/>
        </w:rPr>
        <w:t xml:space="preserve">The other update is that the </w:t>
      </w:r>
      <w:r w:rsidR="00713BE6">
        <w:rPr>
          <w:rFonts w:ascii="Times New Roman" w:hAnsi="Times New Roman" w:cs="Times New Roman"/>
          <w:bCs/>
        </w:rPr>
        <w:t xml:space="preserve">IAU announced </w:t>
      </w:r>
      <w:r w:rsidR="00695261">
        <w:rPr>
          <w:rFonts w:ascii="Times New Roman" w:hAnsi="Times New Roman" w:cs="Times New Roman"/>
          <w:bCs/>
        </w:rPr>
        <w:t xml:space="preserve">a </w:t>
      </w:r>
      <w:r w:rsidR="00713BE6">
        <w:rPr>
          <w:rFonts w:ascii="Times New Roman" w:hAnsi="Times New Roman" w:cs="Times New Roman"/>
          <w:bCs/>
        </w:rPr>
        <w:t>new center for protection of dark and quiet skies</w:t>
      </w:r>
      <w:r w:rsidR="00264F97">
        <w:rPr>
          <w:rFonts w:ascii="Times New Roman" w:hAnsi="Times New Roman" w:cs="Times New Roman"/>
          <w:bCs/>
        </w:rPr>
        <w:t xml:space="preserve"> h</w:t>
      </w:r>
      <w:r w:rsidR="00713BE6">
        <w:rPr>
          <w:rFonts w:ascii="Times New Roman" w:hAnsi="Times New Roman" w:cs="Times New Roman"/>
          <w:bCs/>
        </w:rPr>
        <w:t xml:space="preserve">osted by </w:t>
      </w:r>
      <w:proofErr w:type="spellStart"/>
      <w:r w:rsidR="00264F97">
        <w:rPr>
          <w:rFonts w:ascii="Times New Roman" w:hAnsi="Times New Roman" w:cs="Times New Roman"/>
          <w:bCs/>
        </w:rPr>
        <w:t>NOIRLab</w:t>
      </w:r>
      <w:proofErr w:type="spellEnd"/>
      <w:r w:rsidR="00713BE6">
        <w:rPr>
          <w:rFonts w:ascii="Times New Roman" w:hAnsi="Times New Roman" w:cs="Times New Roman"/>
          <w:bCs/>
        </w:rPr>
        <w:t xml:space="preserve"> and </w:t>
      </w:r>
      <w:r w:rsidR="00264F97">
        <w:rPr>
          <w:rFonts w:ascii="Times New Roman" w:hAnsi="Times New Roman" w:cs="Times New Roman"/>
          <w:bCs/>
        </w:rPr>
        <w:t>SKAO</w:t>
      </w:r>
      <w:r w:rsidR="00713BE6">
        <w:rPr>
          <w:rFonts w:ascii="Times New Roman" w:hAnsi="Times New Roman" w:cs="Times New Roman"/>
          <w:bCs/>
        </w:rPr>
        <w:t xml:space="preserve">. </w:t>
      </w:r>
      <w:r w:rsidR="0025076E">
        <w:rPr>
          <w:rFonts w:ascii="Times New Roman" w:hAnsi="Times New Roman" w:cs="Times New Roman"/>
          <w:bCs/>
        </w:rPr>
        <w:t xml:space="preserve">Although </w:t>
      </w:r>
      <w:r w:rsidR="00713BE6">
        <w:rPr>
          <w:rFonts w:ascii="Times New Roman" w:hAnsi="Times New Roman" w:cs="Times New Roman"/>
          <w:bCs/>
        </w:rPr>
        <w:t xml:space="preserve">multiple groups </w:t>
      </w:r>
      <w:r w:rsidR="0025076E">
        <w:rPr>
          <w:rFonts w:ascii="Times New Roman" w:hAnsi="Times New Roman" w:cs="Times New Roman"/>
          <w:bCs/>
        </w:rPr>
        <w:t xml:space="preserve">are </w:t>
      </w:r>
      <w:r w:rsidR="00713BE6">
        <w:rPr>
          <w:rFonts w:ascii="Times New Roman" w:hAnsi="Times New Roman" w:cs="Times New Roman"/>
          <w:bCs/>
        </w:rPr>
        <w:t>addressing</w:t>
      </w:r>
      <w:r w:rsidR="0025076E">
        <w:rPr>
          <w:rFonts w:ascii="Times New Roman" w:hAnsi="Times New Roman" w:cs="Times New Roman"/>
          <w:bCs/>
        </w:rPr>
        <w:t xml:space="preserve"> the issue and</w:t>
      </w:r>
      <w:r w:rsidR="00713BE6">
        <w:rPr>
          <w:rFonts w:ascii="Times New Roman" w:hAnsi="Times New Roman" w:cs="Times New Roman"/>
          <w:bCs/>
        </w:rPr>
        <w:t xml:space="preserve"> accumulat</w:t>
      </w:r>
      <w:r w:rsidR="0025076E">
        <w:rPr>
          <w:rFonts w:ascii="Times New Roman" w:hAnsi="Times New Roman" w:cs="Times New Roman"/>
          <w:bCs/>
        </w:rPr>
        <w:t>ing</w:t>
      </w:r>
      <w:r w:rsidR="00713BE6">
        <w:rPr>
          <w:rFonts w:ascii="Times New Roman" w:hAnsi="Times New Roman" w:cs="Times New Roman"/>
          <w:bCs/>
        </w:rPr>
        <w:t xml:space="preserve"> knowledge, </w:t>
      </w:r>
      <w:r w:rsidR="0025076E">
        <w:rPr>
          <w:rFonts w:ascii="Times New Roman" w:hAnsi="Times New Roman" w:cs="Times New Roman"/>
          <w:bCs/>
        </w:rPr>
        <w:t>there is a need to coordinate and</w:t>
      </w:r>
      <w:r w:rsidR="00713BE6">
        <w:rPr>
          <w:rFonts w:ascii="Times New Roman" w:hAnsi="Times New Roman" w:cs="Times New Roman"/>
          <w:bCs/>
        </w:rPr>
        <w:t xml:space="preserve"> </w:t>
      </w:r>
      <w:r w:rsidR="00FF385A">
        <w:rPr>
          <w:rFonts w:ascii="Times New Roman" w:hAnsi="Times New Roman" w:cs="Times New Roman"/>
          <w:bCs/>
        </w:rPr>
        <w:t xml:space="preserve">to </w:t>
      </w:r>
      <w:r w:rsidR="00713BE6">
        <w:rPr>
          <w:rFonts w:ascii="Times New Roman" w:hAnsi="Times New Roman" w:cs="Times New Roman"/>
          <w:bCs/>
        </w:rPr>
        <w:t xml:space="preserve">have points of contact for industry, so this center is to be the bridge between </w:t>
      </w:r>
      <w:r w:rsidR="00FF385A">
        <w:rPr>
          <w:rFonts w:ascii="Times New Roman" w:hAnsi="Times New Roman" w:cs="Times New Roman"/>
          <w:bCs/>
        </w:rPr>
        <w:t xml:space="preserve">the </w:t>
      </w:r>
      <w:r w:rsidR="00713BE6">
        <w:rPr>
          <w:rFonts w:ascii="Times New Roman" w:hAnsi="Times New Roman" w:cs="Times New Roman"/>
          <w:bCs/>
        </w:rPr>
        <w:t xml:space="preserve">stakeholders. </w:t>
      </w:r>
      <w:proofErr w:type="spellStart"/>
      <w:r w:rsidR="00713BE6" w:rsidRPr="001B2677">
        <w:rPr>
          <w:rFonts w:ascii="Times New Roman" w:hAnsi="Times New Roman" w:cs="Times New Roman"/>
          <w:bCs/>
        </w:rPr>
        <w:t>SatHub</w:t>
      </w:r>
      <w:proofErr w:type="spellEnd"/>
      <w:r w:rsidR="00713BE6">
        <w:rPr>
          <w:rFonts w:ascii="Times New Roman" w:hAnsi="Times New Roman" w:cs="Times New Roman"/>
          <w:bCs/>
        </w:rPr>
        <w:t xml:space="preserve"> </w:t>
      </w:r>
      <w:r w:rsidR="001B2677">
        <w:rPr>
          <w:rFonts w:ascii="Times New Roman" w:hAnsi="Times New Roman" w:cs="Times New Roman"/>
          <w:bCs/>
        </w:rPr>
        <w:t>would be</w:t>
      </w:r>
      <w:r w:rsidR="00B7494A">
        <w:rPr>
          <w:rFonts w:ascii="Times New Roman" w:hAnsi="Times New Roman" w:cs="Times New Roman"/>
          <w:bCs/>
        </w:rPr>
        <w:t xml:space="preserve"> </w:t>
      </w:r>
      <w:r w:rsidR="00713BE6">
        <w:rPr>
          <w:rFonts w:ascii="Times New Roman" w:hAnsi="Times New Roman" w:cs="Times New Roman"/>
          <w:bCs/>
        </w:rPr>
        <w:t xml:space="preserve">analogous to </w:t>
      </w:r>
      <w:r w:rsidR="00B7494A">
        <w:rPr>
          <w:rFonts w:ascii="Times New Roman" w:hAnsi="Times New Roman" w:cs="Times New Roman"/>
          <w:bCs/>
        </w:rPr>
        <w:t xml:space="preserve">the </w:t>
      </w:r>
      <w:r w:rsidR="00713BE6">
        <w:rPr>
          <w:rFonts w:ascii="Times New Roman" w:hAnsi="Times New Roman" w:cs="Times New Roman"/>
          <w:bCs/>
        </w:rPr>
        <w:t xml:space="preserve">MPC for collecting </w:t>
      </w:r>
      <w:r w:rsidR="00B7494A">
        <w:rPr>
          <w:rFonts w:ascii="Times New Roman" w:hAnsi="Times New Roman" w:cs="Times New Roman"/>
          <w:bCs/>
        </w:rPr>
        <w:t>satellite position data.</w:t>
      </w:r>
      <w:r w:rsidR="001B2677">
        <w:rPr>
          <w:rFonts w:ascii="Times New Roman" w:hAnsi="Times New Roman" w:cs="Times New Roman"/>
          <w:bCs/>
        </w:rPr>
        <w:t xml:space="preserve"> </w:t>
      </w:r>
      <w:r w:rsidR="00101BAB">
        <w:rPr>
          <w:rFonts w:ascii="Times New Roman" w:hAnsi="Times New Roman" w:cs="Times New Roman"/>
          <w:bCs/>
        </w:rPr>
        <w:t xml:space="preserve">Tom Prince </w:t>
      </w:r>
      <w:r w:rsidR="005A287B">
        <w:rPr>
          <w:rFonts w:ascii="Times New Roman" w:hAnsi="Times New Roman" w:cs="Times New Roman"/>
          <w:bCs/>
        </w:rPr>
        <w:t xml:space="preserve">of </w:t>
      </w:r>
      <w:r w:rsidR="00101BAB">
        <w:rPr>
          <w:rFonts w:ascii="Times New Roman" w:hAnsi="Times New Roman" w:cs="Times New Roman"/>
          <w:bCs/>
        </w:rPr>
        <w:t>ZTF note</w:t>
      </w:r>
      <w:r w:rsidR="005A287B">
        <w:rPr>
          <w:rFonts w:ascii="Times New Roman" w:hAnsi="Times New Roman" w:cs="Times New Roman"/>
          <w:bCs/>
        </w:rPr>
        <w:t>d their</w:t>
      </w:r>
      <w:r w:rsidR="000D1BC2">
        <w:rPr>
          <w:rFonts w:ascii="Times New Roman" w:hAnsi="Times New Roman" w:cs="Times New Roman"/>
          <w:bCs/>
        </w:rPr>
        <w:t xml:space="preserve"> paper on </w:t>
      </w:r>
      <w:r w:rsidR="005A287B">
        <w:rPr>
          <w:rFonts w:ascii="Times New Roman" w:hAnsi="Times New Roman" w:cs="Times New Roman"/>
          <w:bCs/>
        </w:rPr>
        <w:t xml:space="preserve">the </w:t>
      </w:r>
      <w:r w:rsidR="000D1BC2">
        <w:rPr>
          <w:rFonts w:ascii="Times New Roman" w:hAnsi="Times New Roman" w:cs="Times New Roman"/>
          <w:bCs/>
        </w:rPr>
        <w:t>analysis o</w:t>
      </w:r>
      <w:r w:rsidR="005A287B">
        <w:rPr>
          <w:rFonts w:ascii="Times New Roman" w:hAnsi="Times New Roman" w:cs="Times New Roman"/>
          <w:bCs/>
        </w:rPr>
        <w:t>f</w:t>
      </w:r>
      <w:r w:rsidR="000D1BC2">
        <w:rPr>
          <w:rFonts w:ascii="Times New Roman" w:hAnsi="Times New Roman" w:cs="Times New Roman"/>
          <w:bCs/>
        </w:rPr>
        <w:t xml:space="preserve"> archival </w:t>
      </w:r>
      <w:proofErr w:type="spellStart"/>
      <w:r w:rsidR="000D1BC2">
        <w:rPr>
          <w:rFonts w:ascii="Times New Roman" w:hAnsi="Times New Roman" w:cs="Times New Roman"/>
          <w:bCs/>
        </w:rPr>
        <w:t>obs</w:t>
      </w:r>
      <w:r w:rsidR="005A287B">
        <w:rPr>
          <w:rFonts w:ascii="Times New Roman" w:hAnsi="Times New Roman" w:cs="Times New Roman"/>
          <w:bCs/>
        </w:rPr>
        <w:t>servations</w:t>
      </w:r>
      <w:proofErr w:type="spellEnd"/>
      <w:r w:rsidR="000D1BC2">
        <w:rPr>
          <w:rFonts w:ascii="Times New Roman" w:hAnsi="Times New Roman" w:cs="Times New Roman"/>
          <w:bCs/>
        </w:rPr>
        <w:t xml:space="preserve"> </w:t>
      </w:r>
      <w:r w:rsidR="00341FB7">
        <w:rPr>
          <w:rFonts w:ascii="Times New Roman" w:hAnsi="Times New Roman" w:cs="Times New Roman"/>
          <w:bCs/>
        </w:rPr>
        <w:t>which contained</w:t>
      </w:r>
      <w:r w:rsidR="000D1BC2">
        <w:rPr>
          <w:rFonts w:ascii="Times New Roman" w:hAnsi="Times New Roman" w:cs="Times New Roman"/>
          <w:bCs/>
        </w:rPr>
        <w:t xml:space="preserve"> 5000 tracks of sat</w:t>
      </w:r>
      <w:r w:rsidR="00341FB7">
        <w:rPr>
          <w:rFonts w:ascii="Times New Roman" w:hAnsi="Times New Roman" w:cs="Times New Roman"/>
          <w:bCs/>
        </w:rPr>
        <w:t>ellites</w:t>
      </w:r>
      <w:r w:rsidR="000D1BC2">
        <w:rPr>
          <w:rFonts w:ascii="Times New Roman" w:hAnsi="Times New Roman" w:cs="Times New Roman"/>
          <w:bCs/>
        </w:rPr>
        <w:t xml:space="preserve">, but no </w:t>
      </w:r>
      <w:r w:rsidR="00341FB7">
        <w:rPr>
          <w:rFonts w:ascii="Times New Roman" w:hAnsi="Times New Roman" w:cs="Times New Roman"/>
          <w:bCs/>
        </w:rPr>
        <w:t>NEO observations</w:t>
      </w:r>
      <w:r w:rsidR="000D1BC2">
        <w:rPr>
          <w:rFonts w:ascii="Times New Roman" w:hAnsi="Times New Roman" w:cs="Times New Roman"/>
          <w:bCs/>
        </w:rPr>
        <w:t xml:space="preserve"> o</w:t>
      </w:r>
      <w:r w:rsidR="00341FB7">
        <w:rPr>
          <w:rFonts w:ascii="Times New Roman" w:hAnsi="Times New Roman" w:cs="Times New Roman"/>
          <w:bCs/>
        </w:rPr>
        <w:t>r</w:t>
      </w:r>
      <w:r w:rsidR="000D1BC2">
        <w:rPr>
          <w:rFonts w:ascii="Times New Roman" w:hAnsi="Times New Roman" w:cs="Times New Roman"/>
          <w:bCs/>
        </w:rPr>
        <w:t xml:space="preserve"> other science </w:t>
      </w:r>
      <w:r w:rsidR="00341FB7">
        <w:rPr>
          <w:rFonts w:ascii="Times New Roman" w:hAnsi="Times New Roman" w:cs="Times New Roman"/>
          <w:bCs/>
        </w:rPr>
        <w:t xml:space="preserve">were </w:t>
      </w:r>
      <w:r w:rsidR="000D1BC2">
        <w:rPr>
          <w:rFonts w:ascii="Times New Roman" w:hAnsi="Times New Roman" w:cs="Times New Roman"/>
          <w:bCs/>
        </w:rPr>
        <w:t>affected.</w:t>
      </w:r>
    </w:p>
    <w:p w14:paraId="1FE90B33" w14:textId="2EDEB702" w:rsidR="00D56425" w:rsidRPr="00C64AF1" w:rsidRDefault="00A01459" w:rsidP="00C64AF1">
      <w:pPr>
        <w:spacing w:after="120"/>
        <w:outlineLvl w:val="0"/>
        <w:rPr>
          <w:rFonts w:ascii="Times New Roman" w:hAnsi="Times New Roman" w:cs="Times New Roman"/>
          <w:bCs/>
        </w:rPr>
      </w:pPr>
      <w:r w:rsidRPr="00A01459">
        <w:rPr>
          <w:rFonts w:ascii="Times New Roman" w:hAnsi="Times New Roman" w:cs="Times New Roman"/>
          <w:bCs/>
        </w:rPr>
        <w:t xml:space="preserve">A </w:t>
      </w:r>
      <w:r w:rsidR="0018018F">
        <w:rPr>
          <w:rFonts w:ascii="Times New Roman" w:hAnsi="Times New Roman" w:cs="Times New Roman"/>
          <w:bCs/>
        </w:rPr>
        <w:t xml:space="preserve">draft </w:t>
      </w:r>
      <w:r w:rsidRPr="00A01459">
        <w:rPr>
          <w:rFonts w:ascii="Times New Roman" w:hAnsi="Times New Roman" w:cs="Times New Roman"/>
          <w:bCs/>
        </w:rPr>
        <w:t>Terms of Reference for the IAWN Steering Committe</w:t>
      </w:r>
      <w:r w:rsidR="0018018F">
        <w:rPr>
          <w:rFonts w:ascii="Times New Roman" w:hAnsi="Times New Roman" w:cs="Times New Roman"/>
          <w:bCs/>
        </w:rPr>
        <w:t>e was presented</w:t>
      </w:r>
      <w:r w:rsidR="008017D2">
        <w:rPr>
          <w:rFonts w:ascii="Times New Roman" w:hAnsi="Times New Roman" w:cs="Times New Roman"/>
          <w:bCs/>
        </w:rPr>
        <w:t xml:space="preserve"> by Kelly Fast</w:t>
      </w:r>
      <w:r w:rsidR="009C3798">
        <w:rPr>
          <w:rFonts w:ascii="Times New Roman" w:hAnsi="Times New Roman" w:cs="Times New Roman"/>
          <w:bCs/>
        </w:rPr>
        <w:t>.</w:t>
      </w:r>
    </w:p>
    <w:sectPr w:rsidR="00D56425" w:rsidRPr="00C64AF1" w:rsidSect="00D25867"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BBD"/>
    <w:multiLevelType w:val="multilevel"/>
    <w:tmpl w:val="480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4C9F"/>
    <w:multiLevelType w:val="hybridMultilevel"/>
    <w:tmpl w:val="5CE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016F"/>
    <w:multiLevelType w:val="hybridMultilevel"/>
    <w:tmpl w:val="3B8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49EB"/>
    <w:multiLevelType w:val="multilevel"/>
    <w:tmpl w:val="1E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F7"/>
    <w:rsid w:val="00014DE6"/>
    <w:rsid w:val="000322CC"/>
    <w:rsid w:val="000419BF"/>
    <w:rsid w:val="00043EA2"/>
    <w:rsid w:val="0005367F"/>
    <w:rsid w:val="000552DD"/>
    <w:rsid w:val="00056233"/>
    <w:rsid w:val="000579F5"/>
    <w:rsid w:val="000602CB"/>
    <w:rsid w:val="0006043E"/>
    <w:rsid w:val="00076101"/>
    <w:rsid w:val="00076C85"/>
    <w:rsid w:val="0008662F"/>
    <w:rsid w:val="00090C64"/>
    <w:rsid w:val="00094B20"/>
    <w:rsid w:val="00095FBC"/>
    <w:rsid w:val="000A7FB4"/>
    <w:rsid w:val="000B1D1A"/>
    <w:rsid w:val="000C4EF7"/>
    <w:rsid w:val="000C685F"/>
    <w:rsid w:val="000D1BC2"/>
    <w:rsid w:val="000D6509"/>
    <w:rsid w:val="000E2E0A"/>
    <w:rsid w:val="000E6EC4"/>
    <w:rsid w:val="000E70F5"/>
    <w:rsid w:val="000F226D"/>
    <w:rsid w:val="000F5C6E"/>
    <w:rsid w:val="000F7283"/>
    <w:rsid w:val="001005D9"/>
    <w:rsid w:val="0010081B"/>
    <w:rsid w:val="00100C58"/>
    <w:rsid w:val="001016B2"/>
    <w:rsid w:val="00101BAB"/>
    <w:rsid w:val="00103A1A"/>
    <w:rsid w:val="001149B5"/>
    <w:rsid w:val="00114E0E"/>
    <w:rsid w:val="0012174E"/>
    <w:rsid w:val="0012478C"/>
    <w:rsid w:val="00125525"/>
    <w:rsid w:val="00126B3A"/>
    <w:rsid w:val="00127300"/>
    <w:rsid w:val="001301CA"/>
    <w:rsid w:val="00136255"/>
    <w:rsid w:val="00142CC8"/>
    <w:rsid w:val="00145A8F"/>
    <w:rsid w:val="001460A8"/>
    <w:rsid w:val="00162664"/>
    <w:rsid w:val="00167879"/>
    <w:rsid w:val="0018018F"/>
    <w:rsid w:val="00181CD4"/>
    <w:rsid w:val="00196838"/>
    <w:rsid w:val="001A0DCF"/>
    <w:rsid w:val="001A4816"/>
    <w:rsid w:val="001A72C6"/>
    <w:rsid w:val="001B1A61"/>
    <w:rsid w:val="001B2677"/>
    <w:rsid w:val="001B3421"/>
    <w:rsid w:val="001B6D1E"/>
    <w:rsid w:val="001C1D93"/>
    <w:rsid w:val="001C20BA"/>
    <w:rsid w:val="001C3B28"/>
    <w:rsid w:val="001C455B"/>
    <w:rsid w:val="001D6065"/>
    <w:rsid w:val="001D6940"/>
    <w:rsid w:val="001E205A"/>
    <w:rsid w:val="001E643A"/>
    <w:rsid w:val="001F0F11"/>
    <w:rsid w:val="001F2181"/>
    <w:rsid w:val="001F5CE6"/>
    <w:rsid w:val="001F7087"/>
    <w:rsid w:val="00203D4C"/>
    <w:rsid w:val="0021257B"/>
    <w:rsid w:val="00215434"/>
    <w:rsid w:val="00222EC8"/>
    <w:rsid w:val="00242D2F"/>
    <w:rsid w:val="0025076E"/>
    <w:rsid w:val="00252B89"/>
    <w:rsid w:val="00254C27"/>
    <w:rsid w:val="00260D8F"/>
    <w:rsid w:val="00264F97"/>
    <w:rsid w:val="00265315"/>
    <w:rsid w:val="00270DD4"/>
    <w:rsid w:val="00281DD3"/>
    <w:rsid w:val="00283406"/>
    <w:rsid w:val="002852D7"/>
    <w:rsid w:val="00290819"/>
    <w:rsid w:val="00290978"/>
    <w:rsid w:val="00295A79"/>
    <w:rsid w:val="002A665C"/>
    <w:rsid w:val="002B43C6"/>
    <w:rsid w:val="002B776E"/>
    <w:rsid w:val="002C348C"/>
    <w:rsid w:val="002C649D"/>
    <w:rsid w:val="002C6E47"/>
    <w:rsid w:val="002D0819"/>
    <w:rsid w:val="002D7EB0"/>
    <w:rsid w:val="002E0D59"/>
    <w:rsid w:val="002E4A6B"/>
    <w:rsid w:val="002F1FB7"/>
    <w:rsid w:val="00306A17"/>
    <w:rsid w:val="00310017"/>
    <w:rsid w:val="00310D31"/>
    <w:rsid w:val="0032534F"/>
    <w:rsid w:val="003409AE"/>
    <w:rsid w:val="00341FB7"/>
    <w:rsid w:val="00350D4E"/>
    <w:rsid w:val="003663FB"/>
    <w:rsid w:val="00370007"/>
    <w:rsid w:val="003725BB"/>
    <w:rsid w:val="003727B1"/>
    <w:rsid w:val="00375007"/>
    <w:rsid w:val="003777B1"/>
    <w:rsid w:val="00383D69"/>
    <w:rsid w:val="003840C0"/>
    <w:rsid w:val="00384D00"/>
    <w:rsid w:val="003A31B7"/>
    <w:rsid w:val="003C2DFA"/>
    <w:rsid w:val="003C32E9"/>
    <w:rsid w:val="003D126F"/>
    <w:rsid w:val="003D27CD"/>
    <w:rsid w:val="003E0423"/>
    <w:rsid w:val="003F6572"/>
    <w:rsid w:val="00400801"/>
    <w:rsid w:val="00401A20"/>
    <w:rsid w:val="004053CB"/>
    <w:rsid w:val="00423771"/>
    <w:rsid w:val="00427BBF"/>
    <w:rsid w:val="00447DFA"/>
    <w:rsid w:val="00451496"/>
    <w:rsid w:val="00455C8E"/>
    <w:rsid w:val="00456A56"/>
    <w:rsid w:val="00460B36"/>
    <w:rsid w:val="00460DED"/>
    <w:rsid w:val="004617E5"/>
    <w:rsid w:val="004655DF"/>
    <w:rsid w:val="00466D0C"/>
    <w:rsid w:val="00475541"/>
    <w:rsid w:val="00483443"/>
    <w:rsid w:val="00486FF7"/>
    <w:rsid w:val="00487C53"/>
    <w:rsid w:val="00497C64"/>
    <w:rsid w:val="004A5D66"/>
    <w:rsid w:val="004A6CF8"/>
    <w:rsid w:val="004B73BC"/>
    <w:rsid w:val="004C35C4"/>
    <w:rsid w:val="004C4570"/>
    <w:rsid w:val="004C70BA"/>
    <w:rsid w:val="004D5AE7"/>
    <w:rsid w:val="004E19BE"/>
    <w:rsid w:val="004F1264"/>
    <w:rsid w:val="004F4DAD"/>
    <w:rsid w:val="004F6A7B"/>
    <w:rsid w:val="005031DB"/>
    <w:rsid w:val="00503B02"/>
    <w:rsid w:val="00506FA9"/>
    <w:rsid w:val="00511D27"/>
    <w:rsid w:val="00513E12"/>
    <w:rsid w:val="0051711A"/>
    <w:rsid w:val="005203A8"/>
    <w:rsid w:val="00526C21"/>
    <w:rsid w:val="00530549"/>
    <w:rsid w:val="00542DD9"/>
    <w:rsid w:val="00550CA0"/>
    <w:rsid w:val="005573B2"/>
    <w:rsid w:val="005639EF"/>
    <w:rsid w:val="0056438A"/>
    <w:rsid w:val="00564F50"/>
    <w:rsid w:val="0058120D"/>
    <w:rsid w:val="005868F4"/>
    <w:rsid w:val="00591EC6"/>
    <w:rsid w:val="005A287B"/>
    <w:rsid w:val="005A543D"/>
    <w:rsid w:val="005A7C95"/>
    <w:rsid w:val="005C2EAC"/>
    <w:rsid w:val="005D3AF4"/>
    <w:rsid w:val="005D5072"/>
    <w:rsid w:val="005E1B26"/>
    <w:rsid w:val="005E3048"/>
    <w:rsid w:val="005E68D4"/>
    <w:rsid w:val="005F06FE"/>
    <w:rsid w:val="005F12D6"/>
    <w:rsid w:val="00612DC7"/>
    <w:rsid w:val="00614939"/>
    <w:rsid w:val="006211DA"/>
    <w:rsid w:val="006251EB"/>
    <w:rsid w:val="00626891"/>
    <w:rsid w:val="00627532"/>
    <w:rsid w:val="00632232"/>
    <w:rsid w:val="00636A0D"/>
    <w:rsid w:val="00651A64"/>
    <w:rsid w:val="0065254B"/>
    <w:rsid w:val="006561B3"/>
    <w:rsid w:val="006652B4"/>
    <w:rsid w:val="00673E17"/>
    <w:rsid w:val="00674887"/>
    <w:rsid w:val="00680A22"/>
    <w:rsid w:val="00684F20"/>
    <w:rsid w:val="00695118"/>
    <w:rsid w:val="00695261"/>
    <w:rsid w:val="006A0272"/>
    <w:rsid w:val="006A100A"/>
    <w:rsid w:val="006A10A8"/>
    <w:rsid w:val="006A21C6"/>
    <w:rsid w:val="006A7CBE"/>
    <w:rsid w:val="006B1BEC"/>
    <w:rsid w:val="006B7F8A"/>
    <w:rsid w:val="006C0C57"/>
    <w:rsid w:val="006C0CFE"/>
    <w:rsid w:val="006C5348"/>
    <w:rsid w:val="006C5AD9"/>
    <w:rsid w:val="006D44BD"/>
    <w:rsid w:val="006E0091"/>
    <w:rsid w:val="006E11E9"/>
    <w:rsid w:val="006E3785"/>
    <w:rsid w:val="006E5071"/>
    <w:rsid w:val="006E725F"/>
    <w:rsid w:val="006F0FA9"/>
    <w:rsid w:val="006F3FF1"/>
    <w:rsid w:val="006F6465"/>
    <w:rsid w:val="006F7275"/>
    <w:rsid w:val="006F7369"/>
    <w:rsid w:val="00701B03"/>
    <w:rsid w:val="00702812"/>
    <w:rsid w:val="007078F4"/>
    <w:rsid w:val="00710C09"/>
    <w:rsid w:val="00713BE6"/>
    <w:rsid w:val="00720F18"/>
    <w:rsid w:val="00721C3E"/>
    <w:rsid w:val="00734230"/>
    <w:rsid w:val="00736B3E"/>
    <w:rsid w:val="00743AED"/>
    <w:rsid w:val="007516F4"/>
    <w:rsid w:val="00753D2D"/>
    <w:rsid w:val="007600F0"/>
    <w:rsid w:val="007637AB"/>
    <w:rsid w:val="00767148"/>
    <w:rsid w:val="0076722C"/>
    <w:rsid w:val="00781294"/>
    <w:rsid w:val="007869FA"/>
    <w:rsid w:val="0079073C"/>
    <w:rsid w:val="007977D0"/>
    <w:rsid w:val="007977E3"/>
    <w:rsid w:val="007A0B60"/>
    <w:rsid w:val="007B0377"/>
    <w:rsid w:val="007C303E"/>
    <w:rsid w:val="007C57DB"/>
    <w:rsid w:val="007D00B8"/>
    <w:rsid w:val="007D1A26"/>
    <w:rsid w:val="007D26F7"/>
    <w:rsid w:val="007D465B"/>
    <w:rsid w:val="007E1E60"/>
    <w:rsid w:val="00800274"/>
    <w:rsid w:val="008017D2"/>
    <w:rsid w:val="00801D5A"/>
    <w:rsid w:val="00802AA2"/>
    <w:rsid w:val="00810772"/>
    <w:rsid w:val="008107C6"/>
    <w:rsid w:val="00812C66"/>
    <w:rsid w:val="00816413"/>
    <w:rsid w:val="008167F7"/>
    <w:rsid w:val="00820E8D"/>
    <w:rsid w:val="00822A24"/>
    <w:rsid w:val="00824D4C"/>
    <w:rsid w:val="00826F69"/>
    <w:rsid w:val="00833892"/>
    <w:rsid w:val="00836FCE"/>
    <w:rsid w:val="00837813"/>
    <w:rsid w:val="008501F6"/>
    <w:rsid w:val="0085043E"/>
    <w:rsid w:val="008549BA"/>
    <w:rsid w:val="008628ED"/>
    <w:rsid w:val="008630EC"/>
    <w:rsid w:val="00863561"/>
    <w:rsid w:val="00864940"/>
    <w:rsid w:val="00873026"/>
    <w:rsid w:val="00874D49"/>
    <w:rsid w:val="0088248D"/>
    <w:rsid w:val="00885045"/>
    <w:rsid w:val="00887BD5"/>
    <w:rsid w:val="008964CC"/>
    <w:rsid w:val="00897C96"/>
    <w:rsid w:val="008A2682"/>
    <w:rsid w:val="008A7674"/>
    <w:rsid w:val="008B075C"/>
    <w:rsid w:val="008C12A5"/>
    <w:rsid w:val="008D4809"/>
    <w:rsid w:val="008E02AD"/>
    <w:rsid w:val="008E4616"/>
    <w:rsid w:val="008F37F4"/>
    <w:rsid w:val="00900DCA"/>
    <w:rsid w:val="00910EA1"/>
    <w:rsid w:val="0091216F"/>
    <w:rsid w:val="009208AB"/>
    <w:rsid w:val="00922E99"/>
    <w:rsid w:val="009247D3"/>
    <w:rsid w:val="009254A3"/>
    <w:rsid w:val="00925D50"/>
    <w:rsid w:val="00934F66"/>
    <w:rsid w:val="0094112C"/>
    <w:rsid w:val="00944F18"/>
    <w:rsid w:val="00946F13"/>
    <w:rsid w:val="00952D22"/>
    <w:rsid w:val="00955C71"/>
    <w:rsid w:val="00960967"/>
    <w:rsid w:val="00961806"/>
    <w:rsid w:val="00965BED"/>
    <w:rsid w:val="009673AA"/>
    <w:rsid w:val="0098130D"/>
    <w:rsid w:val="009B21C4"/>
    <w:rsid w:val="009B5CAA"/>
    <w:rsid w:val="009B60D2"/>
    <w:rsid w:val="009C0509"/>
    <w:rsid w:val="009C3798"/>
    <w:rsid w:val="009C3A28"/>
    <w:rsid w:val="009C451C"/>
    <w:rsid w:val="009C6169"/>
    <w:rsid w:val="009D0F1E"/>
    <w:rsid w:val="009E56A1"/>
    <w:rsid w:val="009F3499"/>
    <w:rsid w:val="00A00005"/>
    <w:rsid w:val="00A01459"/>
    <w:rsid w:val="00A01840"/>
    <w:rsid w:val="00A02C3A"/>
    <w:rsid w:val="00A062ED"/>
    <w:rsid w:val="00A17D5D"/>
    <w:rsid w:val="00A21DDA"/>
    <w:rsid w:val="00A27DA4"/>
    <w:rsid w:val="00A301B6"/>
    <w:rsid w:val="00A358A9"/>
    <w:rsid w:val="00A44530"/>
    <w:rsid w:val="00A4683C"/>
    <w:rsid w:val="00A5397E"/>
    <w:rsid w:val="00A57ACC"/>
    <w:rsid w:val="00A65CEF"/>
    <w:rsid w:val="00A73926"/>
    <w:rsid w:val="00A758DB"/>
    <w:rsid w:val="00A7631B"/>
    <w:rsid w:val="00A83AC6"/>
    <w:rsid w:val="00A957E8"/>
    <w:rsid w:val="00AA5F27"/>
    <w:rsid w:val="00AB4528"/>
    <w:rsid w:val="00AB4D13"/>
    <w:rsid w:val="00AB553B"/>
    <w:rsid w:val="00AC10A5"/>
    <w:rsid w:val="00AE0B77"/>
    <w:rsid w:val="00AE37F9"/>
    <w:rsid w:val="00AF744B"/>
    <w:rsid w:val="00B10409"/>
    <w:rsid w:val="00B1218C"/>
    <w:rsid w:val="00B17485"/>
    <w:rsid w:val="00B17ED2"/>
    <w:rsid w:val="00B222BB"/>
    <w:rsid w:val="00B22DD7"/>
    <w:rsid w:val="00B22E80"/>
    <w:rsid w:val="00B3032F"/>
    <w:rsid w:val="00B3079C"/>
    <w:rsid w:val="00B32E23"/>
    <w:rsid w:val="00B36593"/>
    <w:rsid w:val="00B373B5"/>
    <w:rsid w:val="00B423F6"/>
    <w:rsid w:val="00B457B6"/>
    <w:rsid w:val="00B508F2"/>
    <w:rsid w:val="00B51E58"/>
    <w:rsid w:val="00B6076C"/>
    <w:rsid w:val="00B66E77"/>
    <w:rsid w:val="00B67C5D"/>
    <w:rsid w:val="00B7494A"/>
    <w:rsid w:val="00B76DF7"/>
    <w:rsid w:val="00B779E6"/>
    <w:rsid w:val="00B818C4"/>
    <w:rsid w:val="00B945F6"/>
    <w:rsid w:val="00B979A4"/>
    <w:rsid w:val="00BA1CEA"/>
    <w:rsid w:val="00BA58A6"/>
    <w:rsid w:val="00BB3E0C"/>
    <w:rsid w:val="00BB400C"/>
    <w:rsid w:val="00BB6AD6"/>
    <w:rsid w:val="00BB6D4C"/>
    <w:rsid w:val="00BB7145"/>
    <w:rsid w:val="00BC1198"/>
    <w:rsid w:val="00BE2769"/>
    <w:rsid w:val="00BE53A3"/>
    <w:rsid w:val="00BF1591"/>
    <w:rsid w:val="00BF3A21"/>
    <w:rsid w:val="00BF762A"/>
    <w:rsid w:val="00BF77F3"/>
    <w:rsid w:val="00C002A4"/>
    <w:rsid w:val="00C01C69"/>
    <w:rsid w:val="00C13B44"/>
    <w:rsid w:val="00C14153"/>
    <w:rsid w:val="00C16DF7"/>
    <w:rsid w:val="00C222E9"/>
    <w:rsid w:val="00C33873"/>
    <w:rsid w:val="00C43F51"/>
    <w:rsid w:val="00C47A37"/>
    <w:rsid w:val="00C57589"/>
    <w:rsid w:val="00C611DC"/>
    <w:rsid w:val="00C61308"/>
    <w:rsid w:val="00C614EB"/>
    <w:rsid w:val="00C64AF1"/>
    <w:rsid w:val="00C66143"/>
    <w:rsid w:val="00C666E3"/>
    <w:rsid w:val="00C66AC5"/>
    <w:rsid w:val="00C723C1"/>
    <w:rsid w:val="00C72933"/>
    <w:rsid w:val="00C72D72"/>
    <w:rsid w:val="00C77DF7"/>
    <w:rsid w:val="00C804D5"/>
    <w:rsid w:val="00C80C3A"/>
    <w:rsid w:val="00C8358C"/>
    <w:rsid w:val="00C844B7"/>
    <w:rsid w:val="00C84A48"/>
    <w:rsid w:val="00C8623E"/>
    <w:rsid w:val="00C92E0A"/>
    <w:rsid w:val="00C969E9"/>
    <w:rsid w:val="00C97694"/>
    <w:rsid w:val="00CA5A7B"/>
    <w:rsid w:val="00CA5E5A"/>
    <w:rsid w:val="00CA7302"/>
    <w:rsid w:val="00CB4EAE"/>
    <w:rsid w:val="00CC1993"/>
    <w:rsid w:val="00CD131C"/>
    <w:rsid w:val="00CD3668"/>
    <w:rsid w:val="00CD4D2B"/>
    <w:rsid w:val="00CE0CDF"/>
    <w:rsid w:val="00CE6423"/>
    <w:rsid w:val="00CE6635"/>
    <w:rsid w:val="00CF250A"/>
    <w:rsid w:val="00CF31C4"/>
    <w:rsid w:val="00D1146D"/>
    <w:rsid w:val="00D158A9"/>
    <w:rsid w:val="00D25867"/>
    <w:rsid w:val="00D277DC"/>
    <w:rsid w:val="00D305F4"/>
    <w:rsid w:val="00D4465D"/>
    <w:rsid w:val="00D534FA"/>
    <w:rsid w:val="00D55C63"/>
    <w:rsid w:val="00D56425"/>
    <w:rsid w:val="00D56EF9"/>
    <w:rsid w:val="00D60783"/>
    <w:rsid w:val="00D608DC"/>
    <w:rsid w:val="00D609CB"/>
    <w:rsid w:val="00D61A1F"/>
    <w:rsid w:val="00D63ACF"/>
    <w:rsid w:val="00D6540D"/>
    <w:rsid w:val="00D73028"/>
    <w:rsid w:val="00D74F66"/>
    <w:rsid w:val="00D7567D"/>
    <w:rsid w:val="00D76F5F"/>
    <w:rsid w:val="00D7740B"/>
    <w:rsid w:val="00D84F25"/>
    <w:rsid w:val="00D86288"/>
    <w:rsid w:val="00D91462"/>
    <w:rsid w:val="00D925A9"/>
    <w:rsid w:val="00DA320A"/>
    <w:rsid w:val="00DA5B81"/>
    <w:rsid w:val="00DB2396"/>
    <w:rsid w:val="00DB2BC5"/>
    <w:rsid w:val="00DB3588"/>
    <w:rsid w:val="00DB3B53"/>
    <w:rsid w:val="00DB6D3C"/>
    <w:rsid w:val="00DC12FD"/>
    <w:rsid w:val="00DC38D5"/>
    <w:rsid w:val="00DC4D11"/>
    <w:rsid w:val="00DC672A"/>
    <w:rsid w:val="00DD1CBC"/>
    <w:rsid w:val="00DF46AC"/>
    <w:rsid w:val="00DF48DF"/>
    <w:rsid w:val="00E012C9"/>
    <w:rsid w:val="00E02936"/>
    <w:rsid w:val="00E1060C"/>
    <w:rsid w:val="00E21086"/>
    <w:rsid w:val="00E26D5F"/>
    <w:rsid w:val="00E332F4"/>
    <w:rsid w:val="00E33BC3"/>
    <w:rsid w:val="00E34894"/>
    <w:rsid w:val="00E44A6B"/>
    <w:rsid w:val="00E46FB3"/>
    <w:rsid w:val="00E50142"/>
    <w:rsid w:val="00E51E71"/>
    <w:rsid w:val="00E624EF"/>
    <w:rsid w:val="00E715E7"/>
    <w:rsid w:val="00E76E36"/>
    <w:rsid w:val="00E8565B"/>
    <w:rsid w:val="00E9177A"/>
    <w:rsid w:val="00EC4550"/>
    <w:rsid w:val="00EC4BEA"/>
    <w:rsid w:val="00ED275E"/>
    <w:rsid w:val="00ED5202"/>
    <w:rsid w:val="00ED6A60"/>
    <w:rsid w:val="00EE2938"/>
    <w:rsid w:val="00EE745B"/>
    <w:rsid w:val="00EF14BA"/>
    <w:rsid w:val="00EF7406"/>
    <w:rsid w:val="00F02C3F"/>
    <w:rsid w:val="00F05C58"/>
    <w:rsid w:val="00F14C22"/>
    <w:rsid w:val="00F21190"/>
    <w:rsid w:val="00F22FC3"/>
    <w:rsid w:val="00F23636"/>
    <w:rsid w:val="00F25A07"/>
    <w:rsid w:val="00F25D03"/>
    <w:rsid w:val="00F274D9"/>
    <w:rsid w:val="00F27F38"/>
    <w:rsid w:val="00F34C9C"/>
    <w:rsid w:val="00F362F3"/>
    <w:rsid w:val="00F40FE2"/>
    <w:rsid w:val="00F464CC"/>
    <w:rsid w:val="00F50828"/>
    <w:rsid w:val="00F52B0D"/>
    <w:rsid w:val="00F52D96"/>
    <w:rsid w:val="00F53989"/>
    <w:rsid w:val="00F539A3"/>
    <w:rsid w:val="00F55371"/>
    <w:rsid w:val="00F561EC"/>
    <w:rsid w:val="00F6182A"/>
    <w:rsid w:val="00F64487"/>
    <w:rsid w:val="00F65607"/>
    <w:rsid w:val="00F7047D"/>
    <w:rsid w:val="00F7299A"/>
    <w:rsid w:val="00F74BF1"/>
    <w:rsid w:val="00F80CB3"/>
    <w:rsid w:val="00F82570"/>
    <w:rsid w:val="00F917F4"/>
    <w:rsid w:val="00F951A9"/>
    <w:rsid w:val="00FA0618"/>
    <w:rsid w:val="00FA15C7"/>
    <w:rsid w:val="00FA1D1B"/>
    <w:rsid w:val="00FA3C87"/>
    <w:rsid w:val="00FA6C04"/>
    <w:rsid w:val="00FA7FE9"/>
    <w:rsid w:val="00FB394D"/>
    <w:rsid w:val="00FB3C46"/>
    <w:rsid w:val="00FB45AA"/>
    <w:rsid w:val="00FB496B"/>
    <w:rsid w:val="00FC4E6E"/>
    <w:rsid w:val="00FE4B3C"/>
    <w:rsid w:val="00FE524D"/>
    <w:rsid w:val="00FE670D"/>
    <w:rsid w:val="00FE7A6A"/>
    <w:rsid w:val="00FE7CD8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F581"/>
  <w14:defaultImageDpi w14:val="32767"/>
  <w15:chartTrackingRefBased/>
  <w15:docId w15:val="{970C9319-2AE6-A04D-8FB3-2A36FD9B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5"/>
  </w:style>
  <w:style w:type="paragraph" w:styleId="Heading1">
    <w:name w:val="heading 1"/>
    <w:basedOn w:val="Normal"/>
    <w:next w:val="Normal"/>
    <w:link w:val="Heading1Char"/>
    <w:uiPriority w:val="9"/>
    <w:qFormat/>
    <w:rsid w:val="006A7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8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7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096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D44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C01C69"/>
  </w:style>
  <w:style w:type="table" w:styleId="TableGrid">
    <w:name w:val="Table Grid"/>
    <w:basedOn w:val="TableNormal"/>
    <w:uiPriority w:val="59"/>
    <w:rsid w:val="00910EA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C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0EF9DF-9DBB-4FB8-B7A6-806B7108A5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Rob R. (JSC-XI411)</dc:creator>
  <cp:keywords/>
  <dc:description/>
  <cp:lastModifiedBy>Elizabeth Warner</cp:lastModifiedBy>
  <cp:revision>2</cp:revision>
  <cp:lastPrinted>2022-02-03T12:27:00Z</cp:lastPrinted>
  <dcterms:created xsi:type="dcterms:W3CDTF">2022-09-02T17:01:00Z</dcterms:created>
  <dcterms:modified xsi:type="dcterms:W3CDTF">2022-09-02T17:01:00Z</dcterms:modified>
</cp:coreProperties>
</file>